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0674" w14:textId="4D74E5CD" w:rsidR="00916D3A" w:rsidRDefault="002E5077">
      <w:pPr>
        <w:ind w:left="-567"/>
        <w:jc w:val="both"/>
        <w:rPr>
          <w:rFonts w:ascii="Gotham XLight" w:eastAsia="Times New Roman" w:hAnsi="Gotham XLight" w:cs="Times New Roman"/>
          <w:sz w:val="18"/>
          <w:szCs w:val="18"/>
        </w:rPr>
      </w:pPr>
      <w:bookmarkStart w:id="0" w:name="_GoBack"/>
      <w:bookmarkEnd w:id="0"/>
      <w:r>
        <w:rPr>
          <w:rFonts w:ascii="Gotham XLight" w:eastAsia="Times New Roman" w:hAnsi="Gotham XLight" w:cs="Times New Roman"/>
          <w:sz w:val="18"/>
          <w:szCs w:val="18"/>
        </w:rPr>
        <w:t>Th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is document must be </w:t>
      </w:r>
      <w:r w:rsidR="009848FD">
        <w:rPr>
          <w:rFonts w:ascii="Gotham XLight" w:eastAsia="Times New Roman" w:hAnsi="Gotham XLight" w:cs="Times New Roman"/>
          <w:sz w:val="18"/>
          <w:szCs w:val="18"/>
        </w:rPr>
        <w:t>completed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 with CAPITAL readable </w:t>
      </w:r>
      <w:r>
        <w:rPr>
          <w:rFonts w:ascii="Gotham XLight" w:eastAsia="Times New Roman" w:hAnsi="Gotham XLight" w:cs="Times New Roman"/>
          <w:sz w:val="18"/>
          <w:szCs w:val="18"/>
        </w:rPr>
        <w:t>letters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 by </w:t>
      </w:r>
      <w:r>
        <w:rPr>
          <w:rFonts w:ascii="Gotham XLight" w:eastAsia="Times New Roman" w:hAnsi="Gotham XLight" w:cs="Times New Roman"/>
          <w:sz w:val="18"/>
          <w:szCs w:val="18"/>
        </w:rPr>
        <w:t>filling in all fields of the document.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 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The batch is unique for the combination metal, </w:t>
      </w:r>
      <w:r w:rsidR="0005062E">
        <w:rPr>
          <w:rFonts w:ascii="Gotham XLight" w:eastAsia="Times New Roman" w:hAnsi="Gotham XLight" w:cs="Times New Roman"/>
          <w:sz w:val="18"/>
          <w:szCs w:val="18"/>
        </w:rPr>
        <w:t>fineness and kind</w:t>
      </w:r>
      <w:r>
        <w:rPr>
          <w:rFonts w:ascii="Gotham XLight" w:eastAsia="Times New Roman" w:hAnsi="Gotham XLight" w:cs="Times New Roman"/>
          <w:sz w:val="18"/>
          <w:szCs w:val="18"/>
        </w:rPr>
        <w:t>.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 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To ensure the best service to the customer, incomplete or incorrectly filled </w:t>
      </w:r>
      <w:r w:rsidR="0005062E">
        <w:rPr>
          <w:rFonts w:ascii="Gotham XLight" w:eastAsia="Times New Roman" w:hAnsi="Gotham XLight" w:cs="Times New Roman"/>
          <w:sz w:val="18"/>
          <w:szCs w:val="18"/>
        </w:rPr>
        <w:t>D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elivery </w:t>
      </w:r>
      <w:r w:rsidR="0005062E">
        <w:rPr>
          <w:rFonts w:ascii="Gotham XLight" w:eastAsia="Times New Roman" w:hAnsi="Gotham XLight" w:cs="Times New Roman"/>
          <w:sz w:val="18"/>
          <w:szCs w:val="18"/>
        </w:rPr>
        <w:t>N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otes will not be accepted (considering that they </w:t>
      </w:r>
      <w:r w:rsidR="009848FD">
        <w:rPr>
          <w:rFonts w:ascii="Gotham XLight" w:eastAsia="Times New Roman" w:hAnsi="Gotham XLight" w:cs="Times New Roman"/>
          <w:sz w:val="18"/>
          <w:szCs w:val="18"/>
        </w:rPr>
        <w:t>increase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 the delay in 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the work </w:t>
      </w:r>
      <w:r>
        <w:rPr>
          <w:rFonts w:ascii="Gotham XLight" w:eastAsia="Times New Roman" w:hAnsi="Gotham XLight" w:cs="Times New Roman"/>
          <w:sz w:val="18"/>
          <w:szCs w:val="18"/>
        </w:rPr>
        <w:t>rece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ption </w:t>
      </w:r>
      <w:r>
        <w:rPr>
          <w:rFonts w:ascii="Gotham XLight" w:eastAsia="Times New Roman" w:hAnsi="Gotham XLight" w:cs="Times New Roman"/>
          <w:sz w:val="18"/>
          <w:szCs w:val="18"/>
        </w:rPr>
        <w:t xml:space="preserve">and </w:t>
      </w:r>
      <w:r w:rsidR="0005062E">
        <w:rPr>
          <w:rFonts w:ascii="Gotham XLight" w:eastAsia="Times New Roman" w:hAnsi="Gotham XLight" w:cs="Times New Roman"/>
          <w:sz w:val="18"/>
          <w:szCs w:val="18"/>
        </w:rPr>
        <w:t xml:space="preserve">in </w:t>
      </w:r>
      <w:r>
        <w:rPr>
          <w:rFonts w:ascii="Gotham XLight" w:eastAsia="Times New Roman" w:hAnsi="Gotham XLight" w:cs="Times New Roman"/>
          <w:sz w:val="18"/>
          <w:szCs w:val="18"/>
        </w:rPr>
        <w:t>additions to the contract).</w:t>
      </w: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916D3A" w14:paraId="2703A312" w14:textId="77777777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F6914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Customer Identification</w:t>
            </w:r>
          </w:p>
        </w:tc>
      </w:tr>
    </w:tbl>
    <w:p w14:paraId="3EB5697A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2689"/>
        <w:gridCol w:w="5081"/>
        <w:gridCol w:w="2290"/>
        <w:gridCol w:w="5103"/>
      </w:tblGrid>
      <w:tr w:rsidR="00916D3A" w14:paraId="5D3D8687" w14:textId="77777777">
        <w:tc>
          <w:tcPr>
            <w:tcW w:w="2689" w:type="dxa"/>
            <w:vAlign w:val="center"/>
          </w:tcPr>
          <w:p w14:paraId="5193B930" w14:textId="77777777" w:rsidR="00916D3A" w:rsidRDefault="002E5077">
            <w:pPr>
              <w:jc w:val="both"/>
              <w:rPr>
                <w:rFonts w:ascii="Gotham" w:hAnsi="Gotham"/>
                <w:noProof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Name</w:t>
            </w:r>
          </w:p>
        </w:tc>
        <w:tc>
          <w:tcPr>
            <w:tcW w:w="12474" w:type="dxa"/>
            <w:gridSpan w:val="3"/>
            <w:vAlign w:val="center"/>
          </w:tcPr>
          <w:p w14:paraId="61E38510" w14:textId="77777777" w:rsidR="00916D3A" w:rsidRDefault="00916D3A">
            <w:pPr>
              <w:jc w:val="both"/>
              <w:rPr>
                <w:noProof/>
              </w:rPr>
            </w:pPr>
          </w:p>
          <w:p w14:paraId="2B344380" w14:textId="2E4D2DD1" w:rsidR="00916D3A" w:rsidRDefault="00916D3A">
            <w:pPr>
              <w:jc w:val="both"/>
              <w:rPr>
                <w:noProof/>
              </w:rPr>
            </w:pPr>
          </w:p>
        </w:tc>
      </w:tr>
      <w:tr w:rsidR="00916D3A" w14:paraId="1D236A1D" w14:textId="77777777">
        <w:tc>
          <w:tcPr>
            <w:tcW w:w="2689" w:type="dxa"/>
            <w:vAlign w:val="center"/>
          </w:tcPr>
          <w:p w14:paraId="1C5ED7B7" w14:textId="77777777" w:rsidR="00916D3A" w:rsidRDefault="002E5077">
            <w:pPr>
              <w:jc w:val="both"/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Activity Code</w:t>
            </w:r>
          </w:p>
        </w:tc>
        <w:tc>
          <w:tcPr>
            <w:tcW w:w="12474" w:type="dxa"/>
            <w:gridSpan w:val="3"/>
            <w:vAlign w:val="center"/>
          </w:tcPr>
          <w:p w14:paraId="45D22654" w14:textId="77777777" w:rsidR="00916D3A" w:rsidRDefault="00916D3A">
            <w:pPr>
              <w:jc w:val="both"/>
              <w:rPr>
                <w:noProof/>
              </w:rPr>
            </w:pPr>
          </w:p>
          <w:p w14:paraId="7D8645D1" w14:textId="7074A45B" w:rsidR="00916D3A" w:rsidRDefault="00916D3A">
            <w:pPr>
              <w:jc w:val="both"/>
              <w:rPr>
                <w:noProof/>
              </w:rPr>
            </w:pPr>
          </w:p>
        </w:tc>
      </w:tr>
      <w:tr w:rsidR="00916D3A" w14:paraId="36DEA838" w14:textId="77777777">
        <w:tc>
          <w:tcPr>
            <w:tcW w:w="2689" w:type="dxa"/>
            <w:vAlign w:val="center"/>
          </w:tcPr>
          <w:p w14:paraId="72AAAB74" w14:textId="171B9BF9" w:rsidR="00916D3A" w:rsidRDefault="002E5077">
            <w:pPr>
              <w:jc w:val="both"/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NIF</w:t>
            </w:r>
            <w:r w:rsidR="007E255C">
              <w:rPr>
                <w:rFonts w:ascii="Gotham" w:eastAsia="Times New Roman" w:hAnsi="Gotham" w:cs="Times New Roman"/>
                <w:sz w:val="18"/>
                <w:szCs w:val="18"/>
              </w:rPr>
              <w:t xml:space="preserve"> (taxpayer No.)</w:t>
            </w:r>
          </w:p>
        </w:tc>
        <w:tc>
          <w:tcPr>
            <w:tcW w:w="5081" w:type="dxa"/>
            <w:vAlign w:val="center"/>
          </w:tcPr>
          <w:p w14:paraId="485BCAC1" w14:textId="77777777" w:rsidR="00916D3A" w:rsidRDefault="00916D3A">
            <w:pPr>
              <w:jc w:val="both"/>
              <w:rPr>
                <w:noProof/>
              </w:rPr>
            </w:pPr>
          </w:p>
          <w:p w14:paraId="3CA791BF" w14:textId="30730A38" w:rsidR="00916D3A" w:rsidRDefault="00916D3A">
            <w:pPr>
              <w:jc w:val="both"/>
              <w:rPr>
                <w:noProof/>
              </w:rPr>
            </w:pPr>
          </w:p>
        </w:tc>
        <w:tc>
          <w:tcPr>
            <w:tcW w:w="2290" w:type="dxa"/>
            <w:vAlign w:val="center"/>
          </w:tcPr>
          <w:p w14:paraId="7F961B70" w14:textId="5D44C9D1" w:rsidR="00916D3A" w:rsidRDefault="00AC6656" w:rsidP="00AC6656">
            <w:pPr>
              <w:jc w:val="both"/>
              <w:rPr>
                <w:noProof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P</w:t>
            </w:r>
            <w:r w:rsidR="002E5077">
              <w:rPr>
                <w:rFonts w:ascii="Gotham" w:eastAsia="Times New Roman" w:hAnsi="Gotham" w:cs="Times New Roman"/>
                <w:sz w:val="18"/>
                <w:szCs w:val="18"/>
              </w:rPr>
              <w:t xml:space="preserve">hone </w:t>
            </w:r>
            <w:r>
              <w:rPr>
                <w:rFonts w:ascii="Gotham" w:eastAsia="Times New Roman" w:hAnsi="Gotham" w:cs="Times New Roman"/>
                <w:sz w:val="18"/>
                <w:szCs w:val="18"/>
              </w:rPr>
              <w:t>number</w:t>
            </w:r>
          </w:p>
        </w:tc>
        <w:tc>
          <w:tcPr>
            <w:tcW w:w="5103" w:type="dxa"/>
            <w:vAlign w:val="center"/>
          </w:tcPr>
          <w:p w14:paraId="188087F0" w14:textId="00C42397" w:rsidR="00916D3A" w:rsidRDefault="00916D3A">
            <w:pPr>
              <w:jc w:val="both"/>
              <w:rPr>
                <w:noProof/>
              </w:rPr>
            </w:pPr>
          </w:p>
        </w:tc>
      </w:tr>
    </w:tbl>
    <w:p w14:paraId="6D0A1759" w14:textId="64FE5C24" w:rsidR="00916D3A" w:rsidRDefault="00916D3A">
      <w:pPr>
        <w:jc w:val="right"/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916D3A" w14:paraId="737A2A7E" w14:textId="77777777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18B239" w14:textId="32FF5080" w:rsidR="00916D3A" w:rsidRDefault="002E5077">
            <w:pPr>
              <w:jc w:val="center"/>
              <w:rPr>
                <w:b/>
                <w:noProof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Transport</w:t>
            </w:r>
            <w:r w:rsidR="00AC6656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ation</w:t>
            </w: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 xml:space="preserve"> Services</w:t>
            </w:r>
          </w:p>
        </w:tc>
      </w:tr>
    </w:tbl>
    <w:p w14:paraId="1F8EA750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3397"/>
        <w:gridCol w:w="4395"/>
        <w:gridCol w:w="2268"/>
        <w:gridCol w:w="5103"/>
      </w:tblGrid>
      <w:tr w:rsidR="00916D3A" w14:paraId="55ADCA1D" w14:textId="77777777">
        <w:trPr>
          <w:trHeight w:val="537"/>
        </w:trPr>
        <w:tc>
          <w:tcPr>
            <w:tcW w:w="3397" w:type="dxa"/>
            <w:vAlign w:val="center"/>
          </w:tcPr>
          <w:p w14:paraId="577E08EB" w14:textId="4695B279" w:rsidR="00916D3A" w:rsidRDefault="002E5077">
            <w:pPr>
              <w:rPr>
                <w:rFonts w:ascii="Gotham" w:hAnsi="Gotham"/>
                <w:noProof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Responsible for Delivery/Reception</w:t>
            </w:r>
          </w:p>
        </w:tc>
        <w:tc>
          <w:tcPr>
            <w:tcW w:w="4395" w:type="dxa"/>
          </w:tcPr>
          <w:p w14:paraId="5AA9C405" w14:textId="77777777" w:rsidR="00916D3A" w:rsidRDefault="00916D3A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763A5D" w14:textId="26ACB3E8" w:rsidR="00916D3A" w:rsidRDefault="002E5077">
            <w:pPr>
              <w:rPr>
                <w:rFonts w:ascii="Gotham" w:hAnsi="Gotham"/>
                <w:noProof/>
                <w:sz w:val="18"/>
                <w:szCs w:val="18"/>
              </w:rPr>
            </w:pPr>
            <w:r>
              <w:rPr>
                <w:rFonts w:ascii="Gotham" w:hAnsi="Gotham"/>
                <w:sz w:val="18"/>
                <w:szCs w:val="18"/>
              </w:rPr>
              <w:t>Email</w:t>
            </w:r>
          </w:p>
        </w:tc>
        <w:tc>
          <w:tcPr>
            <w:tcW w:w="5103" w:type="dxa"/>
            <w:vAlign w:val="center"/>
          </w:tcPr>
          <w:p w14:paraId="192904E7" w14:textId="4A332DF0" w:rsidR="00916D3A" w:rsidRDefault="00916D3A">
            <w:pPr>
              <w:rPr>
                <w:noProof/>
              </w:rPr>
            </w:pPr>
          </w:p>
        </w:tc>
      </w:tr>
      <w:tr w:rsidR="00916D3A" w14:paraId="5CE99038" w14:textId="77777777">
        <w:trPr>
          <w:trHeight w:val="537"/>
        </w:trPr>
        <w:tc>
          <w:tcPr>
            <w:tcW w:w="3397" w:type="dxa"/>
            <w:vAlign w:val="center"/>
          </w:tcPr>
          <w:p w14:paraId="6D02569D" w14:textId="77777777" w:rsidR="00916D3A" w:rsidRDefault="002E5077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Delivery Address</w:t>
            </w:r>
          </w:p>
        </w:tc>
        <w:tc>
          <w:tcPr>
            <w:tcW w:w="11766" w:type="dxa"/>
            <w:gridSpan w:val="3"/>
            <w:vAlign w:val="center"/>
          </w:tcPr>
          <w:p w14:paraId="72904F95" w14:textId="77777777" w:rsidR="00916D3A" w:rsidRDefault="00916D3A">
            <w:pPr>
              <w:rPr>
                <w:rFonts w:ascii="Gotham" w:hAnsi="Gotham"/>
                <w:noProof/>
                <w:sz w:val="18"/>
                <w:szCs w:val="18"/>
              </w:rPr>
            </w:pPr>
          </w:p>
          <w:p w14:paraId="0DC1BFD9" w14:textId="71B9737C" w:rsidR="00916D3A" w:rsidRDefault="00916D3A">
            <w:pPr>
              <w:rPr>
                <w:rFonts w:ascii="Gotham" w:hAnsi="Gotham"/>
                <w:noProof/>
                <w:sz w:val="18"/>
                <w:szCs w:val="18"/>
              </w:rPr>
            </w:pPr>
          </w:p>
        </w:tc>
      </w:tr>
      <w:tr w:rsidR="00916D3A" w14:paraId="67BDBD28" w14:textId="77777777">
        <w:trPr>
          <w:trHeight w:val="537"/>
        </w:trPr>
        <w:tc>
          <w:tcPr>
            <w:tcW w:w="3397" w:type="dxa"/>
            <w:vAlign w:val="center"/>
          </w:tcPr>
          <w:p w14:paraId="33421310" w14:textId="77777777" w:rsidR="00916D3A" w:rsidRDefault="002E5077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Postal Code</w:t>
            </w:r>
          </w:p>
        </w:tc>
        <w:tc>
          <w:tcPr>
            <w:tcW w:w="4395" w:type="dxa"/>
          </w:tcPr>
          <w:p w14:paraId="3945A9E8" w14:textId="77777777" w:rsidR="00916D3A" w:rsidRDefault="00916D3A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CD9123" w14:textId="45C68BD5" w:rsidR="00916D3A" w:rsidRDefault="009848FD">
            <w:pPr>
              <w:rPr>
                <w:rFonts w:ascii="Gotham" w:hAnsi="Gotham"/>
                <w:noProof/>
                <w:sz w:val="18"/>
                <w:szCs w:val="18"/>
              </w:rPr>
            </w:pPr>
            <w:r>
              <w:rPr>
                <w:rFonts w:ascii="Gotham" w:hAnsi="Gotham"/>
                <w:sz w:val="18"/>
                <w:szCs w:val="18"/>
              </w:rPr>
              <w:t>Town/City</w:t>
            </w:r>
          </w:p>
        </w:tc>
        <w:tc>
          <w:tcPr>
            <w:tcW w:w="5103" w:type="dxa"/>
            <w:vAlign w:val="center"/>
          </w:tcPr>
          <w:p w14:paraId="08E22BFA" w14:textId="16DF5506" w:rsidR="00916D3A" w:rsidRDefault="00916D3A">
            <w:pPr>
              <w:rPr>
                <w:noProof/>
              </w:rPr>
            </w:pPr>
          </w:p>
        </w:tc>
      </w:tr>
      <w:tr w:rsidR="00916D3A" w14:paraId="25E52211" w14:textId="77777777">
        <w:trPr>
          <w:trHeight w:val="537"/>
        </w:trPr>
        <w:tc>
          <w:tcPr>
            <w:tcW w:w="3397" w:type="dxa"/>
            <w:vMerge w:val="restart"/>
            <w:vAlign w:val="center"/>
          </w:tcPr>
          <w:p w14:paraId="2B215553" w14:textId="73F4DA51" w:rsidR="00916D3A" w:rsidRDefault="002E5077" w:rsidP="00AC6656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 xml:space="preserve">Modalities </w:t>
            </w:r>
            <w:r w:rsidR="00AC6656">
              <w:rPr>
                <w:rFonts w:ascii="Gotham" w:eastAsia="Times New Roman" w:hAnsi="Gotham" w:cs="Times New Roman"/>
                <w:sz w:val="18"/>
                <w:szCs w:val="18"/>
              </w:rPr>
              <w:t>for</w:t>
            </w:r>
            <w:r>
              <w:rPr>
                <w:rFonts w:ascii="Gotham" w:eastAsia="Times New Roman" w:hAnsi="Gotham" w:cs="Times New Roman"/>
                <w:sz w:val="18"/>
                <w:szCs w:val="18"/>
              </w:rPr>
              <w:t xml:space="preserve"> Secure Transport</w:t>
            </w:r>
            <w:r w:rsidR="00AC6656">
              <w:rPr>
                <w:rFonts w:ascii="Gotham" w:eastAsia="Times New Roman" w:hAnsi="Gotham" w:cs="Times New Roman"/>
                <w:sz w:val="18"/>
                <w:szCs w:val="18"/>
              </w:rPr>
              <w:t>ation</w:t>
            </w:r>
            <w:r>
              <w:rPr>
                <w:rFonts w:ascii="Gotham" w:eastAsia="Times New Roman" w:hAnsi="Gotham" w:cs="Times New Roman"/>
                <w:sz w:val="18"/>
                <w:szCs w:val="18"/>
              </w:rPr>
              <w:t xml:space="preserve"> Service</w:t>
            </w:r>
            <w:r w:rsidR="00AC6656">
              <w:rPr>
                <w:rFonts w:ascii="Gotham" w:eastAsia="Times New Roman" w:hAnsi="Gotham" w:cs="Times New Roman"/>
                <w:sz w:val="18"/>
                <w:szCs w:val="18"/>
              </w:rPr>
              <w:t xml:space="preserve"> of the Work</w:t>
            </w:r>
          </w:p>
        </w:tc>
        <w:tc>
          <w:tcPr>
            <w:tcW w:w="11766" w:type="dxa"/>
            <w:gridSpan w:val="3"/>
            <w:vAlign w:val="center"/>
          </w:tcPr>
          <w:p w14:paraId="60AE9DB5" w14:textId="361FA8CE" w:rsidR="00916D3A" w:rsidRDefault="002E5077" w:rsidP="009848FD">
            <w:pPr>
              <w:rPr>
                <w:noProof/>
              </w:rPr>
            </w:pPr>
            <w:r>
              <w:rPr>
                <w:rFonts w:ascii="Archer Light LF" w:hAnsi="Archer Light LF"/>
                <w:sz w:val="36"/>
                <w:szCs w:val="48"/>
              </w:rPr>
              <w:sym w:font="Wingdings" w:char="F0A8"/>
            </w:r>
            <w:r>
              <w:rPr>
                <w:rFonts w:ascii="Archer Light LF" w:hAnsi="Archer Light LF"/>
                <w:sz w:val="36"/>
                <w:szCs w:val="48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>Group 8 – Sending and Collect</w:t>
            </w:r>
            <w:r w:rsidR="007E255C">
              <w:rPr>
                <w:rFonts w:ascii="Gotham XLight" w:hAnsi="Gotham XLight"/>
                <w:sz w:val="18"/>
                <w:szCs w:val="24"/>
              </w:rPr>
              <w:t>in</w:t>
            </w:r>
            <w:r w:rsidR="00061888">
              <w:rPr>
                <w:rFonts w:ascii="Gotham XLight" w:hAnsi="Gotham XLight"/>
                <w:sz w:val="18"/>
                <w:szCs w:val="24"/>
              </w:rPr>
              <w:t>g</w:t>
            </w:r>
            <w:r w:rsidR="007E255C">
              <w:rPr>
                <w:rFonts w:ascii="Gotham XLight" w:hAnsi="Gotham XLight"/>
                <w:sz w:val="18"/>
                <w:szCs w:val="24"/>
              </w:rPr>
              <w:t xml:space="preserve"> </w:t>
            </w:r>
            <w:r w:rsidR="00061888">
              <w:rPr>
                <w:rFonts w:ascii="Gotham XLight" w:hAnsi="Gotham XLight"/>
                <w:sz w:val="18"/>
                <w:szCs w:val="24"/>
              </w:rPr>
              <w:t xml:space="preserve">the </w:t>
            </w:r>
            <w:r w:rsidR="007E255C">
              <w:rPr>
                <w:rFonts w:ascii="Gotham XLight" w:hAnsi="Gotham XLight"/>
                <w:sz w:val="18"/>
                <w:szCs w:val="24"/>
              </w:rPr>
              <w:t>Work (</w:t>
            </w:r>
            <w:r w:rsidR="009848FD">
              <w:rPr>
                <w:rFonts w:ascii="Gotham XLight" w:hAnsi="Gotham XLight"/>
                <w:sz w:val="18"/>
                <w:szCs w:val="24"/>
              </w:rPr>
              <w:t>Please r</w:t>
            </w:r>
            <w:r w:rsidR="007E255C">
              <w:rPr>
                <w:rFonts w:ascii="Gotham XLight" w:hAnsi="Gotham XLight"/>
                <w:sz w:val="18"/>
                <w:szCs w:val="24"/>
              </w:rPr>
              <w:t xml:space="preserve">equest service </w:t>
            </w:r>
            <w:r w:rsidR="009848FD">
              <w:rPr>
                <w:rFonts w:ascii="Gotham XLight" w:hAnsi="Gotham XLight"/>
                <w:sz w:val="18"/>
                <w:szCs w:val="24"/>
              </w:rPr>
              <w:t>at</w:t>
            </w:r>
            <w:r>
              <w:rPr>
                <w:rFonts w:ascii="Gotham XLight" w:hAnsi="Gotham XLight"/>
                <w:sz w:val="18"/>
                <w:szCs w:val="24"/>
              </w:rPr>
              <w:t>:</w:t>
            </w:r>
            <w:r w:rsidR="00AC6656">
              <w:rPr>
                <w:rFonts w:ascii="Gotham XLight" w:hAnsi="Gotham XLight"/>
                <w:sz w:val="18"/>
                <w:szCs w:val="24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>contrasteseguro@incm.pt)</w:t>
            </w:r>
          </w:p>
        </w:tc>
      </w:tr>
      <w:tr w:rsidR="00916D3A" w14:paraId="171E41D7" w14:textId="77777777">
        <w:trPr>
          <w:trHeight w:val="537"/>
        </w:trPr>
        <w:tc>
          <w:tcPr>
            <w:tcW w:w="3397" w:type="dxa"/>
            <w:vMerge/>
            <w:vAlign w:val="center"/>
          </w:tcPr>
          <w:p w14:paraId="0A6B9037" w14:textId="77777777" w:rsidR="00916D3A" w:rsidRDefault="00916D3A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</w:p>
        </w:tc>
        <w:tc>
          <w:tcPr>
            <w:tcW w:w="11766" w:type="dxa"/>
            <w:gridSpan w:val="3"/>
            <w:vAlign w:val="center"/>
          </w:tcPr>
          <w:p w14:paraId="5B884DD1" w14:textId="4A5E78E1" w:rsidR="00916D3A" w:rsidRDefault="002E5077" w:rsidP="00061888">
            <w:pPr>
              <w:jc w:val="both"/>
              <w:rPr>
                <w:rFonts w:ascii="Courier New" w:hAnsi="Courier New" w:cs="Courier New"/>
                <w:sz w:val="36"/>
                <w:szCs w:val="48"/>
              </w:rPr>
            </w:pPr>
            <w:r>
              <w:rPr>
                <w:rFonts w:ascii="Archer Light LF" w:hAnsi="Archer Light LF"/>
                <w:sz w:val="36"/>
                <w:szCs w:val="48"/>
              </w:rPr>
              <w:sym w:font="Wingdings" w:char="F0A8"/>
            </w:r>
            <w:r>
              <w:rPr>
                <w:rFonts w:ascii="Archer Light LF" w:hAnsi="Archer Light LF"/>
                <w:sz w:val="36"/>
                <w:szCs w:val="48"/>
              </w:rPr>
              <w:t xml:space="preserve"> </w:t>
            </w:r>
            <w:r w:rsidR="007E255C" w:rsidRPr="007E255C">
              <w:rPr>
                <w:rFonts w:ascii="Gotham XLight" w:hAnsi="Gotham XLight"/>
                <w:sz w:val="18"/>
                <w:szCs w:val="24"/>
              </w:rPr>
              <w:t>Post</w:t>
            </w:r>
            <w:r w:rsidR="00061888">
              <w:rPr>
                <w:rFonts w:ascii="Gotham XLight" w:hAnsi="Gotham XLight"/>
                <w:sz w:val="18"/>
                <w:szCs w:val="24"/>
              </w:rPr>
              <w:t>al Service</w:t>
            </w:r>
            <w:r w:rsidR="007E255C">
              <w:rPr>
                <w:rFonts w:ascii="Archer Light LF" w:hAnsi="Archer Light LF"/>
                <w:sz w:val="36"/>
                <w:szCs w:val="48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 xml:space="preserve">CTT – Shipment of </w:t>
            </w:r>
            <w:r w:rsidR="007E255C">
              <w:rPr>
                <w:rFonts w:ascii="Gotham XLight" w:hAnsi="Gotham XLight"/>
                <w:sz w:val="18"/>
                <w:szCs w:val="24"/>
              </w:rPr>
              <w:t xml:space="preserve"> the </w:t>
            </w:r>
            <w:r>
              <w:rPr>
                <w:rFonts w:ascii="Gotham XLight" w:hAnsi="Gotham XLight"/>
                <w:sz w:val="18"/>
                <w:szCs w:val="24"/>
              </w:rPr>
              <w:t>Work with declared value of:___</w:t>
            </w:r>
            <w:r w:rsidR="007E255C" w:rsidRPr="007E255C">
              <w:rPr>
                <w:rFonts w:ascii="Gotham XLight" w:hAnsi="Gotham XLight"/>
                <w:sz w:val="18"/>
                <w:szCs w:val="24"/>
              </w:rPr>
              <w:t>______</w:t>
            </w:r>
            <w:r w:rsidR="00061888">
              <w:rPr>
                <w:rFonts w:ascii="Gotham XLight" w:hAnsi="Gotham XLight"/>
                <w:sz w:val="18"/>
                <w:szCs w:val="24"/>
              </w:rPr>
              <w:t>__</w:t>
            </w:r>
            <w:r w:rsidR="007E255C" w:rsidRPr="007E255C">
              <w:rPr>
                <w:rFonts w:ascii="Gotham XLight" w:hAnsi="Gotham XLight"/>
                <w:sz w:val="18"/>
                <w:szCs w:val="24"/>
              </w:rPr>
              <w:t>__</w:t>
            </w:r>
            <w:r>
              <w:rPr>
                <w:rFonts w:ascii="Gotham XLight" w:hAnsi="Gotham XLight"/>
                <w:sz w:val="18"/>
                <w:szCs w:val="24"/>
              </w:rPr>
              <w:t xml:space="preserve"> </w:t>
            </w:r>
            <w:r w:rsidR="00061888">
              <w:rPr>
                <w:rFonts w:ascii="Gotham XLight" w:hAnsi="Gotham XLight"/>
                <w:sz w:val="18"/>
                <w:szCs w:val="24"/>
              </w:rPr>
              <w:t>€</w:t>
            </w:r>
            <w:r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</w:tc>
      </w:tr>
    </w:tbl>
    <w:p w14:paraId="3EB08AC8" w14:textId="77777777" w:rsidR="00916D3A" w:rsidRDefault="002E5077">
      <w:pPr>
        <w:tabs>
          <w:tab w:val="left" w:pos="8257"/>
        </w:tabs>
        <w:jc w:val="right"/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</w:pPr>
      <w:r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  <w:tab/>
      </w:r>
    </w:p>
    <w:p w14:paraId="5298BA87" w14:textId="692CFC4A" w:rsidR="00916D3A" w:rsidRDefault="00916D3A"/>
    <w:tbl>
      <w:tblPr>
        <w:tblStyle w:val="TableGrid"/>
        <w:tblW w:w="151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7514"/>
        <w:gridCol w:w="142"/>
      </w:tblGrid>
      <w:tr w:rsidR="00916D3A" w14:paraId="644C8A42" w14:textId="77777777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425488AB" w14:textId="77777777" w:rsidR="00916D3A" w:rsidRDefault="00916D3A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00BEA34" w14:textId="77777777" w:rsidR="00916D3A" w:rsidRDefault="00916D3A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4249DD1" w14:textId="18113FCF" w:rsidR="00916D3A" w:rsidRDefault="007E255C">
            <w:pPr>
              <w:jc w:val="both"/>
              <w:rPr>
                <w:rFonts w:ascii="Gotham" w:eastAsia="Times New Roman" w:hAnsi="Gotham" w:cs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 xml:space="preserve">Date        </w:t>
            </w:r>
            <w:r w:rsidRPr="007E255C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 / ___ / ______</w:t>
            </w:r>
            <w:r w:rsidR="002E5077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ab/>
            </w:r>
          </w:p>
        </w:tc>
        <w:tc>
          <w:tcPr>
            <w:tcW w:w="7514" w:type="dxa"/>
          </w:tcPr>
          <w:p w14:paraId="2BC714FF" w14:textId="77777777" w:rsidR="00916D3A" w:rsidRDefault="00916D3A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0F7D4BB6" w14:textId="77777777" w:rsidR="00916D3A" w:rsidRDefault="00916D3A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54CE4D1F" w14:textId="0F960D6C" w:rsidR="00916D3A" w:rsidRDefault="002E5077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</w:t>
            </w:r>
            <w:r w:rsidR="007E255C" w:rsidRPr="007E255C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_________________________________________</w:t>
            </w:r>
            <w:r w:rsidR="007E255C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718D75" w14:textId="77777777" w:rsidR="00916D3A" w:rsidRDefault="002E5077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1457"/>
              <w:rPr>
                <w:rFonts w:ascii="Gotham" w:eastAsia="Times New Roman" w:hAnsi="Gotham" w:cs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Legal Representative</w:t>
            </w:r>
          </w:p>
        </w:tc>
      </w:tr>
      <w:tr w:rsidR="00916D3A" w14:paraId="7203D1DC" w14:textId="77777777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696969A3" w14:textId="77777777" w:rsidR="00916D3A" w:rsidRDefault="00916D3A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514" w:type="dxa"/>
          </w:tcPr>
          <w:p w14:paraId="0C068AB4" w14:textId="77777777" w:rsidR="00916D3A" w:rsidRDefault="00916D3A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06449545" w14:textId="77777777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76C9FDC9" w14:textId="77777777" w:rsidR="00916D3A" w:rsidRDefault="00916D3A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514" w:type="dxa"/>
          </w:tcPr>
          <w:p w14:paraId="3E19FE7B" w14:textId="77777777" w:rsidR="00916D3A" w:rsidRDefault="00916D3A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40851502" w14:textId="77777777">
        <w:trPr>
          <w:trHeight w:val="481"/>
        </w:trPr>
        <w:tc>
          <w:tcPr>
            <w:tcW w:w="15163" w:type="dxa"/>
            <w:gridSpan w:val="3"/>
            <w:shd w:val="clear" w:color="auto" w:fill="F2F2F2" w:themeFill="background1" w:themeFillShade="F2"/>
            <w:vAlign w:val="center"/>
          </w:tcPr>
          <w:p w14:paraId="21BF39FB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lastRenderedPageBreak/>
              <w:t>Intended Service</w:t>
            </w:r>
          </w:p>
          <w:p w14:paraId="7B86D50D" w14:textId="40200C07" w:rsidR="00916D3A" w:rsidRDefault="002E5077">
            <w:pPr>
              <w:jc w:val="center"/>
              <w:rPr>
                <w:rFonts w:ascii="Gotham XLight" w:eastAsia="Times New Roman" w:hAnsi="Gotham XLight" w:cs="Times New Roman"/>
                <w:bCs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Single option</w:t>
            </w:r>
          </w:p>
        </w:tc>
      </w:tr>
    </w:tbl>
    <w:p w14:paraId="5E7279E4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1"/>
        <w:gridCol w:w="1485"/>
        <w:gridCol w:w="1378"/>
        <w:gridCol w:w="1379"/>
        <w:gridCol w:w="1379"/>
        <w:gridCol w:w="1378"/>
        <w:gridCol w:w="1378"/>
        <w:gridCol w:w="1379"/>
        <w:gridCol w:w="1378"/>
        <w:gridCol w:w="1378"/>
        <w:gridCol w:w="1379"/>
      </w:tblGrid>
      <w:tr w:rsidR="00916D3A" w14:paraId="51168EEE" w14:textId="77777777">
        <w:trPr>
          <w:trHeight w:val="84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C83CF5C" w14:textId="3D45B70F" w:rsidR="00916D3A" w:rsidRDefault="00AC6656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Assay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>ing and Marking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7B6C9E5" w14:textId="302366E1" w:rsidR="00916D3A" w:rsidRDefault="00AC6656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Assaying p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>arts and/or components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A6C4F5A" w14:textId="17E5DC25" w:rsidR="00916D3A" w:rsidRDefault="00AC6656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Assaying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and Marking of Used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Items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1C1959F" w14:textId="554E3CAD" w:rsidR="00916D3A" w:rsidRDefault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Assaying 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>and Marking</w:t>
            </w:r>
          </w:p>
          <w:p w14:paraId="2224AEEB" w14:textId="72C6052D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AP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82CFE98" w14:textId="76BF40C5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Batch analysis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7FC7A4DC" w14:textId="77777777" w:rsidR="00AC6656" w:rsidRDefault="002E5077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Punch </w:t>
            </w:r>
            <w:r w:rsidRPr="00AC6656">
              <w:rPr>
                <w:rFonts w:ascii="Gotham" w:eastAsia="Times New Roman" w:hAnsi="Gotham" w:cs="Times New Roman"/>
                <w:bCs/>
                <w:sz w:val="16"/>
                <w:szCs w:val="16"/>
              </w:rPr>
              <w:t>Manufacturing</w:t>
            </w:r>
          </w:p>
          <w:p w14:paraId="212FF153" w14:textId="290C8888" w:rsidR="00916D3A" w:rsidRDefault="002E5077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/</w:t>
            </w:r>
            <w:r w:rsidRPr="00AC6656">
              <w:rPr>
                <w:rFonts w:ascii="Gotham" w:eastAsia="Times New Roman" w:hAnsi="Gotham" w:cs="Times New Roman"/>
                <w:bCs/>
                <w:sz w:val="16"/>
                <w:szCs w:val="16"/>
              </w:rPr>
              <w:t>Reformation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4749CA67" w14:textId="7FD78DC0" w:rsidR="00916D3A" w:rsidRDefault="00AC6656" w:rsidP="00AC6656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Marking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Information and </w:t>
            </w:r>
            <w:r w:rsidR="002E5077" w:rsidRPr="00AC6656">
              <w:rPr>
                <w:rFonts w:ascii="Gotham" w:eastAsia="Times New Roman" w:hAnsi="Gotham" w:cs="Times New Roman"/>
                <w:bCs/>
                <w:sz w:val="16"/>
                <w:szCs w:val="16"/>
              </w:rPr>
              <w:t>Identification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4E6B5AB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VMC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1D462AC" w14:textId="56610DA1" w:rsidR="00916D3A" w:rsidRDefault="007E255C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I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>nspection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at 100%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BDA3C92" w14:textId="08D01AE3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Change of </w:t>
            </w:r>
            <w:r w:rsidR="009A394A">
              <w:rPr>
                <w:rFonts w:ascii="Gotham" w:eastAsia="Times New Roman" w:hAnsi="Gotham" w:cs="Times New Roman"/>
                <w:bCs/>
                <w:sz w:val="18"/>
                <w:szCs w:val="18"/>
              </w:rPr>
              <w:t>F</w:t>
            </w:r>
            <w:r w:rsidR="009A394A" w:rsidRPr="009A394A">
              <w:rPr>
                <w:rFonts w:ascii="Gotham" w:eastAsia="Times New Roman" w:hAnsi="Gotham" w:cs="Times New Roman"/>
                <w:bCs/>
                <w:sz w:val="18"/>
                <w:szCs w:val="18"/>
              </w:rPr>
              <w:t>ineness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Warranty Marks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8FF1" w14:textId="2ED481AF" w:rsidR="00916D3A" w:rsidRDefault="00061888" w:rsidP="00061888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Assaying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and Marking 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under</w:t>
            </w:r>
            <w:r w:rsidR="002E5077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the Convention</w:t>
            </w:r>
          </w:p>
        </w:tc>
      </w:tr>
      <w:tr w:rsidR="00916D3A" w14:paraId="32D9BF96" w14:textId="77777777">
        <w:trPr>
          <w:trHeight w:val="49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620AB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022A6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E350A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2DCA3" w14:textId="5A2A91F6" w:rsidR="00916D3A" w:rsidRDefault="002E5077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5887E" w14:textId="74572FD4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204AB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9E51F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7974C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431EC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C197B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48FE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</w:tr>
    </w:tbl>
    <w:p w14:paraId="4612C757" w14:textId="51DCF414" w:rsidR="00916D3A" w:rsidRDefault="00916D3A">
      <w:pPr>
        <w:ind w:left="-567"/>
        <w:jc w:val="both"/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916D3A" w14:paraId="0E4EFD99" w14:textId="77777777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E2FCC4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Country of Origin</w:t>
            </w:r>
          </w:p>
          <w:p w14:paraId="16852E54" w14:textId="1807C173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Single option</w:t>
            </w:r>
          </w:p>
        </w:tc>
      </w:tr>
    </w:tbl>
    <w:p w14:paraId="6D86B8F1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725"/>
        <w:gridCol w:w="596"/>
        <w:gridCol w:w="12842"/>
      </w:tblGrid>
      <w:tr w:rsidR="00916D3A" w14:paraId="77D4F1CF" w14:textId="77777777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D6A0" w14:textId="6D9B35AB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Portugal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7BF0" w14:textId="7666D75B" w:rsidR="00916D3A" w:rsidRDefault="002E5077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1CE6F4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</w:tr>
    </w:tbl>
    <w:p w14:paraId="05AC9932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3" w:type="dxa"/>
        <w:tblInd w:w="-572" w:type="dxa"/>
        <w:tblLook w:val="04A0" w:firstRow="1" w:lastRow="0" w:firstColumn="1" w:lastColumn="0" w:noHBand="0" w:noVBand="1"/>
      </w:tblPr>
      <w:tblGrid>
        <w:gridCol w:w="1725"/>
        <w:gridCol w:w="596"/>
        <w:gridCol w:w="3700"/>
        <w:gridCol w:w="4571"/>
        <w:gridCol w:w="4571"/>
      </w:tblGrid>
      <w:tr w:rsidR="00916D3A" w14:paraId="67B06DB0" w14:textId="77777777">
        <w:trPr>
          <w:trHeight w:val="525"/>
        </w:trPr>
        <w:tc>
          <w:tcPr>
            <w:tcW w:w="1725" w:type="dxa"/>
            <w:vMerge w:val="restart"/>
            <w:shd w:val="clear" w:color="auto" w:fill="FFFFFF" w:themeFill="background1"/>
            <w:vAlign w:val="center"/>
          </w:tcPr>
          <w:p w14:paraId="3245469E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European Economic Area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26B2DBC4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</w:tcPr>
          <w:p w14:paraId="427B7A71" w14:textId="63DF9C3D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61517AC" w14:textId="4243B39D" w:rsidR="00916D3A" w:rsidRDefault="00916D3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3A4E6D6B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239D410" w14:textId="770D176D" w:rsidR="00916D3A" w:rsidRDefault="007E255C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7E255C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033028DB" w14:textId="3F89349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Country of Origin</w:t>
            </w:r>
          </w:p>
        </w:tc>
        <w:tc>
          <w:tcPr>
            <w:tcW w:w="9142" w:type="dxa"/>
            <w:gridSpan w:val="2"/>
            <w:shd w:val="clear" w:color="auto" w:fill="F2F2F2" w:themeFill="background1" w:themeFillShade="F2"/>
            <w:vAlign w:val="center"/>
          </w:tcPr>
          <w:p w14:paraId="21C6EE4B" w14:textId="59AE272E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Invoice data</w:t>
            </w:r>
          </w:p>
        </w:tc>
      </w:tr>
      <w:tr w:rsidR="00916D3A" w14:paraId="474671C8" w14:textId="77777777">
        <w:trPr>
          <w:trHeight w:val="850"/>
        </w:trPr>
        <w:tc>
          <w:tcPr>
            <w:tcW w:w="1725" w:type="dxa"/>
            <w:vMerge/>
            <w:shd w:val="clear" w:color="auto" w:fill="FFFFFF" w:themeFill="background1"/>
            <w:vAlign w:val="center"/>
          </w:tcPr>
          <w:p w14:paraId="4BC740F6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3613E839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14:paraId="34C097CB" w14:textId="63AEC2FE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27380FC7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A8F322C" w14:textId="5AC66D1E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</w:t>
            </w:r>
            <w:r w:rsidR="007E255C" w:rsidRPr="007E255C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028477C9" w14:textId="09DD9E31" w:rsidR="00916D3A" w:rsidRDefault="00AC6656" w:rsidP="00AC6656">
            <w:pPr>
              <w:jc w:val="center"/>
              <w:rPr>
                <w:rFonts w:ascii="Gotham XLight" w:eastAsia="Times New Roman" w:hAnsi="Gotham XLight" w:cs="Times New Roman"/>
                <w:bCs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NIF (</w:t>
            </w:r>
            <w:r w:rsidR="007E255C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 xml:space="preserve">Taxpayer </w:t>
            </w: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#)</w:t>
            </w:r>
            <w:r w:rsidR="002E5077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 xml:space="preserve"> Seller</w:t>
            </w:r>
          </w:p>
        </w:tc>
        <w:tc>
          <w:tcPr>
            <w:tcW w:w="4571" w:type="dxa"/>
            <w:shd w:val="clear" w:color="auto" w:fill="FFFFFF" w:themeFill="background1"/>
          </w:tcPr>
          <w:p w14:paraId="60508BA4" w14:textId="33AE4B80" w:rsidR="00916D3A" w:rsidRDefault="00916D3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D078432" w14:textId="7C143BE1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</w:t>
            </w:r>
            <w:r w:rsidR="007E255C" w:rsidRPr="007E255C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44673AC5" w14:textId="25E20AAB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Invoice No.</w:t>
            </w:r>
          </w:p>
        </w:tc>
      </w:tr>
    </w:tbl>
    <w:p w14:paraId="5E3640F5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163" w:type="dxa"/>
        <w:tblInd w:w="-572" w:type="dxa"/>
        <w:tblLook w:val="04A0" w:firstRow="1" w:lastRow="0" w:firstColumn="1" w:lastColumn="0" w:noHBand="0" w:noVBand="1"/>
      </w:tblPr>
      <w:tblGrid>
        <w:gridCol w:w="1725"/>
        <w:gridCol w:w="596"/>
        <w:gridCol w:w="3700"/>
        <w:gridCol w:w="4571"/>
        <w:gridCol w:w="4571"/>
      </w:tblGrid>
      <w:tr w:rsidR="00916D3A" w14:paraId="0B1135E5" w14:textId="77777777">
        <w:trPr>
          <w:trHeight w:val="585"/>
        </w:trPr>
        <w:tc>
          <w:tcPr>
            <w:tcW w:w="1725" w:type="dxa"/>
            <w:vMerge w:val="restart"/>
            <w:shd w:val="clear" w:color="auto" w:fill="FFFFFF" w:themeFill="background1"/>
            <w:vAlign w:val="center"/>
          </w:tcPr>
          <w:p w14:paraId="24A99241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Import</w:t>
            </w:r>
          </w:p>
          <w:p w14:paraId="0DC5F325" w14:textId="1DA369FA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Outside the European Economic Area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7E0D9D5E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3700" w:type="dxa"/>
            <w:vMerge w:val="restart"/>
            <w:shd w:val="clear" w:color="auto" w:fill="auto"/>
          </w:tcPr>
          <w:p w14:paraId="6B5B1190" w14:textId="3318E811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5D8BA193" w14:textId="50C27698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F4C782A" w14:textId="43AAC005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77D21F38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C275395" w14:textId="1D1E9A67" w:rsidR="00916D3A" w:rsidRDefault="007E255C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7E255C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53049D94" w14:textId="1BBE6382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Country of Origin</w:t>
            </w:r>
          </w:p>
          <w:p w14:paraId="258E0B60" w14:textId="6EE7C2C1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9142" w:type="dxa"/>
            <w:gridSpan w:val="2"/>
            <w:shd w:val="clear" w:color="auto" w:fill="F2F2F2" w:themeFill="background1" w:themeFillShade="F2"/>
            <w:vAlign w:val="center"/>
          </w:tcPr>
          <w:p w14:paraId="5557241C" w14:textId="1315884C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SAD data</w:t>
            </w:r>
          </w:p>
        </w:tc>
      </w:tr>
      <w:tr w:rsidR="00916D3A" w14:paraId="007083E1" w14:textId="77777777">
        <w:trPr>
          <w:trHeight w:val="737"/>
        </w:trPr>
        <w:tc>
          <w:tcPr>
            <w:tcW w:w="1725" w:type="dxa"/>
            <w:vMerge/>
            <w:shd w:val="clear" w:color="auto" w:fill="FFFFFF" w:themeFill="background1"/>
            <w:vAlign w:val="center"/>
          </w:tcPr>
          <w:p w14:paraId="6476AE4D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3809AEDE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14:paraId="66864DE4" w14:textId="0AE46A63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13BBC5A5" w14:textId="2A164F01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63A9222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0"/>
                <w:szCs w:val="10"/>
              </w:rPr>
            </w:pPr>
          </w:p>
          <w:p w14:paraId="2599F833" w14:textId="1D68C920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</w:t>
            </w:r>
            <w:r w:rsidR="007E255C" w:rsidRPr="007E255C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1ED38B48" w14:textId="2FAE4A35" w:rsidR="00916D3A" w:rsidRDefault="00061888" w:rsidP="00061888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SAD</w:t>
            </w:r>
            <w:r w:rsidR="007E255C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 xml:space="preserve"> #</w:t>
            </w:r>
          </w:p>
        </w:tc>
        <w:tc>
          <w:tcPr>
            <w:tcW w:w="4571" w:type="dxa"/>
            <w:shd w:val="clear" w:color="auto" w:fill="FFFFFF" w:themeFill="background1"/>
          </w:tcPr>
          <w:p w14:paraId="6D612572" w14:textId="423B9FCF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23D413D1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0"/>
                <w:szCs w:val="10"/>
              </w:rPr>
            </w:pPr>
          </w:p>
          <w:p w14:paraId="42E682A5" w14:textId="24DDC173" w:rsidR="00916D3A" w:rsidRDefault="009A394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9A394A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___________________________</w:t>
            </w:r>
            <w:r w:rsidR="002E5077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</w:t>
            </w:r>
          </w:p>
          <w:p w14:paraId="625560D4" w14:textId="766A72C4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Customs</w:t>
            </w:r>
          </w:p>
        </w:tc>
      </w:tr>
    </w:tbl>
    <w:p w14:paraId="5426BA24" w14:textId="77777777" w:rsidR="00916D3A" w:rsidRDefault="00916D3A"/>
    <w:tbl>
      <w:tblPr>
        <w:tblStyle w:val="TableGrid"/>
        <w:tblW w:w="15168" w:type="dxa"/>
        <w:tblInd w:w="-567" w:type="dxa"/>
        <w:tblLook w:val="04A0" w:firstRow="1" w:lastRow="0" w:firstColumn="1" w:lastColumn="0" w:noHBand="0" w:noVBand="1"/>
      </w:tblPr>
      <w:tblGrid>
        <w:gridCol w:w="15168"/>
      </w:tblGrid>
      <w:tr w:rsidR="00916D3A" w14:paraId="7939E2D8" w14:textId="658421A4">
        <w:trPr>
          <w:trHeight w:val="481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B7AFB" w14:textId="0719C834" w:rsidR="00916D3A" w:rsidRDefault="00061888" w:rsidP="00061888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 xml:space="preserve">Laboratorial Procedure </w:t>
            </w:r>
            <w:r w:rsidR="002E5077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Communication</w:t>
            </w:r>
          </w:p>
        </w:tc>
      </w:tr>
    </w:tbl>
    <w:p w14:paraId="75297F58" w14:textId="1367EB5B" w:rsidR="00916D3A" w:rsidRDefault="00916D3A">
      <w:pPr>
        <w:spacing w:after="120"/>
        <w:rPr>
          <w:sz w:val="2"/>
          <w:szCs w:val="2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7584"/>
        <w:gridCol w:w="7584"/>
      </w:tblGrid>
      <w:tr w:rsidR="00916D3A" w14:paraId="03937DD8" w14:textId="40AFD4D0">
        <w:trPr>
          <w:trHeight w:val="340"/>
        </w:trPr>
        <w:tc>
          <w:tcPr>
            <w:tcW w:w="15168" w:type="dxa"/>
            <w:gridSpan w:val="2"/>
            <w:shd w:val="clear" w:color="auto" w:fill="F2F2F2" w:themeFill="background1" w:themeFillShade="F2"/>
            <w:vAlign w:val="center"/>
          </w:tcPr>
          <w:p w14:paraId="6CBC95D3" w14:textId="781EF539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If it is necessary to</w:t>
            </w:r>
            <w:r w:rsidR="009A394A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carry out a chemical test, do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you allow the </w:t>
            </w:r>
            <w:r w:rsidR="00061888">
              <w:rPr>
                <w:rFonts w:ascii="Gotham" w:eastAsia="Times New Roman" w:hAnsi="Gotham" w:cs="Times New Roman"/>
                <w:bCs/>
                <w:sz w:val="18"/>
                <w:szCs w:val="18"/>
              </w:rPr>
              <w:t>assay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 to be continued without prior contact?</w:t>
            </w:r>
          </w:p>
          <w:p w14:paraId="34840C8D" w14:textId="19CCB96A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Single option</w:t>
            </w:r>
          </w:p>
        </w:tc>
      </w:tr>
      <w:tr w:rsidR="00916D3A" w14:paraId="1A692607" w14:textId="7D6944F7">
        <w:trPr>
          <w:trHeight w:val="454"/>
        </w:trPr>
        <w:tc>
          <w:tcPr>
            <w:tcW w:w="7584" w:type="dxa"/>
            <w:shd w:val="clear" w:color="auto" w:fill="FFFFFF" w:themeFill="background1"/>
            <w:vAlign w:val="center"/>
          </w:tcPr>
          <w:p w14:paraId="3EABC249" w14:textId="626E9EB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Yes</w:t>
            </w:r>
          </w:p>
        </w:tc>
        <w:tc>
          <w:tcPr>
            <w:tcW w:w="7584" w:type="dxa"/>
            <w:shd w:val="clear" w:color="auto" w:fill="FFFFFF" w:themeFill="background1"/>
            <w:vAlign w:val="center"/>
          </w:tcPr>
          <w:p w14:paraId="5DDD0E1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No</w:t>
            </w:r>
          </w:p>
          <w:p w14:paraId="3D9F1158" w14:textId="17817E75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(I wish to be contacted beforehand)</w:t>
            </w:r>
          </w:p>
        </w:tc>
      </w:tr>
      <w:tr w:rsidR="00916D3A" w14:paraId="0AE3D83A" w14:textId="5146B8FD">
        <w:trPr>
          <w:trHeight w:val="397"/>
        </w:trPr>
        <w:tc>
          <w:tcPr>
            <w:tcW w:w="75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1AA0" w14:textId="0E4AA15F" w:rsidR="00916D3A" w:rsidRDefault="00916D3A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BC0E5" w14:textId="0DC65F81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</w:p>
        </w:tc>
      </w:tr>
    </w:tbl>
    <w:p w14:paraId="3AA721D9" w14:textId="7D662F04" w:rsidR="00916D3A" w:rsidRDefault="00916D3A">
      <w:pPr>
        <w:sectPr w:rsidR="00916D3A" w:rsidSect="007A22D3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964" w:bottom="425" w:left="1418" w:header="0" w:footer="0" w:gutter="0"/>
          <w:cols w:space="708"/>
          <w:titlePg/>
          <w:docGrid w:linePitch="360"/>
        </w:sectPr>
      </w:pPr>
    </w:p>
    <w:tbl>
      <w:tblPr>
        <w:tblStyle w:val="TableGrid1"/>
        <w:tblW w:w="5196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7"/>
      </w:tblGrid>
      <w:tr w:rsidR="00916D3A" w14:paraId="71E739B5" w14:textId="77777777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54D1D1" w14:textId="77777777" w:rsidR="00916D3A" w:rsidRDefault="00916D3A">
            <w:pPr>
              <w:jc w:val="center"/>
              <w:rPr>
                <w:rFonts w:ascii="Gotham XLight" w:hAnsi="Gotham XLight"/>
                <w:bCs/>
                <w:color w:val="7F7F7F" w:themeColor="text1" w:themeTint="80"/>
                <w:sz w:val="16"/>
                <w:szCs w:val="16"/>
              </w:rPr>
            </w:pPr>
          </w:p>
          <w:p w14:paraId="25022475" w14:textId="0C715B95" w:rsidR="00916D3A" w:rsidRDefault="002E5077">
            <w:pPr>
              <w:jc w:val="center"/>
              <w:rPr>
                <w:rFonts w:ascii="Gotham Black" w:hAnsi="Gotham Black"/>
                <w:b/>
                <w:sz w:val="18"/>
                <w:szCs w:val="18"/>
              </w:rPr>
            </w:pPr>
            <w:r>
              <w:rPr>
                <w:rFonts w:ascii="Gotham Black" w:hAnsi="Gotham Black"/>
                <w:b/>
                <w:sz w:val="18"/>
                <w:szCs w:val="18"/>
              </w:rPr>
              <w:t xml:space="preserve">Establishment of </w:t>
            </w:r>
            <w:r w:rsidR="009848FD">
              <w:rPr>
                <w:rFonts w:ascii="Gotham Black" w:hAnsi="Gotham Black"/>
                <w:b/>
                <w:sz w:val="18"/>
                <w:szCs w:val="18"/>
              </w:rPr>
              <w:t>batch</w:t>
            </w:r>
            <w:r>
              <w:rPr>
                <w:rFonts w:ascii="Gotham Black" w:hAnsi="Gotham Black"/>
                <w:b/>
                <w:sz w:val="18"/>
                <w:szCs w:val="18"/>
              </w:rPr>
              <w:t>(</w:t>
            </w:r>
            <w:proofErr w:type="spellStart"/>
            <w:r w:rsidR="009848FD">
              <w:rPr>
                <w:rFonts w:ascii="Gotham Black" w:hAnsi="Gotham Black"/>
                <w:b/>
                <w:sz w:val="18"/>
                <w:szCs w:val="18"/>
              </w:rPr>
              <w:t>e</w:t>
            </w:r>
            <w:r>
              <w:rPr>
                <w:rFonts w:ascii="Gotham Black" w:hAnsi="Gotham Black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Gotham Black" w:hAnsi="Gotham Black"/>
                <w:b/>
                <w:sz w:val="18"/>
                <w:szCs w:val="18"/>
              </w:rPr>
              <w:t>)</w:t>
            </w:r>
          </w:p>
          <w:p w14:paraId="5E3D54B3" w14:textId="77777777" w:rsidR="00916D3A" w:rsidRDefault="00916D3A">
            <w:pPr>
              <w:jc w:val="center"/>
              <w:rPr>
                <w:rFonts w:ascii="Gotham XLight" w:hAnsi="Gotham XLight"/>
                <w:b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3921F58" w14:textId="77777777" w:rsidR="00916D3A" w:rsidRDefault="00916D3A">
      <w:pPr>
        <w:rPr>
          <w:sz w:val="2"/>
          <w:szCs w:val="2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1133"/>
        <w:gridCol w:w="688"/>
        <w:gridCol w:w="688"/>
        <w:gridCol w:w="899"/>
        <w:gridCol w:w="811"/>
        <w:gridCol w:w="812"/>
        <w:gridCol w:w="812"/>
        <w:gridCol w:w="812"/>
        <w:gridCol w:w="14"/>
        <w:gridCol w:w="798"/>
        <w:gridCol w:w="812"/>
        <w:gridCol w:w="812"/>
        <w:gridCol w:w="812"/>
        <w:gridCol w:w="812"/>
        <w:gridCol w:w="812"/>
        <w:gridCol w:w="812"/>
        <w:gridCol w:w="567"/>
        <w:gridCol w:w="708"/>
        <w:gridCol w:w="851"/>
      </w:tblGrid>
      <w:tr w:rsidR="00916D3A" w14:paraId="1DAFC545" w14:textId="77777777">
        <w:trPr>
          <w:cantSplit/>
          <w:trHeight w:val="283"/>
        </w:trPr>
        <w:tc>
          <w:tcPr>
            <w:tcW w:w="561" w:type="dxa"/>
            <w:vMerge w:val="restart"/>
            <w:textDirection w:val="btLr"/>
          </w:tcPr>
          <w:p w14:paraId="319B558D" w14:textId="77777777" w:rsidR="00916D3A" w:rsidRDefault="002E5077">
            <w:pPr>
              <w:ind w:left="113" w:right="113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Batch No.</w:t>
            </w:r>
          </w:p>
        </w:tc>
        <w:tc>
          <w:tcPr>
            <w:tcW w:w="1133" w:type="dxa"/>
            <w:vMerge w:val="restart"/>
            <w:vAlign w:val="center"/>
          </w:tcPr>
          <w:p w14:paraId="2F2DBDCB" w14:textId="30E08647" w:rsidR="00916D3A" w:rsidRDefault="007F2819" w:rsidP="007F2819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Kind</w:t>
            </w:r>
          </w:p>
        </w:tc>
        <w:tc>
          <w:tcPr>
            <w:tcW w:w="688" w:type="dxa"/>
            <w:vMerge w:val="restart"/>
            <w:vAlign w:val="center"/>
          </w:tcPr>
          <w:p w14:paraId="08D6D7BC" w14:textId="308C1CA6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No.</w:t>
            </w:r>
            <w:r w:rsidR="007F2819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of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Parts</w:t>
            </w:r>
          </w:p>
        </w:tc>
        <w:tc>
          <w:tcPr>
            <w:tcW w:w="688" w:type="dxa"/>
            <w:vMerge w:val="restart"/>
            <w:vAlign w:val="center"/>
          </w:tcPr>
          <w:p w14:paraId="02C07600" w14:textId="43F20B52" w:rsidR="00916D3A" w:rsidRDefault="002E5077" w:rsidP="007F2819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N</w:t>
            </w:r>
            <w:r w:rsidR="007F2819">
              <w:rPr>
                <w:rFonts w:ascii="Gotham" w:eastAsia="Times New Roman" w:hAnsi="Gotham" w:cs="Times New Roman"/>
                <w:bCs/>
                <w:sz w:val="12"/>
                <w:szCs w:val="12"/>
              </w:rPr>
              <w:t>o. of Articles</w:t>
            </w:r>
          </w:p>
        </w:tc>
        <w:tc>
          <w:tcPr>
            <w:tcW w:w="899" w:type="dxa"/>
            <w:vMerge w:val="restart"/>
            <w:vAlign w:val="center"/>
          </w:tcPr>
          <w:p w14:paraId="2C7B86B0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Priority</w:t>
            </w:r>
          </w:p>
          <w:p w14:paraId="19EAD99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</w:rPr>
              <w:t>*</w:t>
            </w:r>
          </w:p>
        </w:tc>
        <w:tc>
          <w:tcPr>
            <w:tcW w:w="811" w:type="dxa"/>
            <w:vMerge w:val="restart"/>
            <w:vAlign w:val="center"/>
          </w:tcPr>
          <w:p w14:paraId="61AB5E69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Met/</w:t>
            </w:r>
          </w:p>
          <w:p w14:paraId="0651BE16" w14:textId="0E1F3A3F" w:rsidR="00916D3A" w:rsidRDefault="009A394A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9A394A">
              <w:rPr>
                <w:rFonts w:ascii="Gotham" w:eastAsia="Times New Roman" w:hAnsi="Gotham" w:cs="Times New Roman"/>
                <w:bCs/>
                <w:sz w:val="12"/>
                <w:szCs w:val="12"/>
              </w:rPr>
              <w:t>fineness</w:t>
            </w:r>
          </w:p>
          <w:p w14:paraId="08F6009A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Merge w:val="restart"/>
            <w:vAlign w:val="center"/>
          </w:tcPr>
          <w:p w14:paraId="6081C6AC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Weight (g)</w:t>
            </w:r>
          </w:p>
          <w:p w14:paraId="6DAF8D32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Merge w:val="restart"/>
            <w:vAlign w:val="center"/>
          </w:tcPr>
          <w:p w14:paraId="02C8B9C5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Met/</w:t>
            </w:r>
          </w:p>
          <w:p w14:paraId="698B5EC1" w14:textId="20EAF1B7" w:rsidR="00916D3A" w:rsidRDefault="009A394A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9A394A">
              <w:rPr>
                <w:rFonts w:ascii="Gotham" w:eastAsia="Times New Roman" w:hAnsi="Gotham" w:cs="Times New Roman"/>
                <w:bCs/>
                <w:sz w:val="12"/>
                <w:szCs w:val="12"/>
              </w:rPr>
              <w:t>fineness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</w:t>
            </w:r>
          </w:p>
          <w:p w14:paraId="22BF080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812" w:type="dxa"/>
            <w:vMerge w:val="restart"/>
            <w:vAlign w:val="center"/>
          </w:tcPr>
          <w:p w14:paraId="15A4C7D2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Weight (g)</w:t>
            </w:r>
          </w:p>
          <w:p w14:paraId="6D9288B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2994EFD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Met/</w:t>
            </w:r>
          </w:p>
          <w:p w14:paraId="51C1C6AC" w14:textId="1BB4C7E0" w:rsidR="00916D3A" w:rsidRDefault="009A394A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9A394A">
              <w:rPr>
                <w:rFonts w:ascii="Gotham" w:eastAsia="Times New Roman" w:hAnsi="Gotham" w:cs="Times New Roman"/>
                <w:bCs/>
                <w:sz w:val="12"/>
                <w:szCs w:val="12"/>
              </w:rPr>
              <w:t>fineness</w:t>
            </w:r>
          </w:p>
          <w:p w14:paraId="11EF9DD6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14:paraId="3086DD0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Weight (g)</w:t>
            </w:r>
          </w:p>
          <w:p w14:paraId="40DB3269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14:paraId="3429B532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Common Metal</w:t>
            </w:r>
          </w:p>
        </w:tc>
        <w:tc>
          <w:tcPr>
            <w:tcW w:w="812" w:type="dxa"/>
            <w:vMerge w:val="restart"/>
            <w:vAlign w:val="center"/>
          </w:tcPr>
          <w:p w14:paraId="3F190AD8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Weight</w:t>
            </w:r>
          </w:p>
          <w:p w14:paraId="2CFC9BA0" w14:textId="7CDA940C" w:rsidR="007F2819" w:rsidRDefault="007F2819" w:rsidP="007F2819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Common Metal</w:t>
            </w:r>
          </w:p>
          <w:p w14:paraId="2AC1BE53" w14:textId="71EB110E" w:rsidR="00916D3A" w:rsidRDefault="002E5077" w:rsidP="007F2819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(g)</w:t>
            </w:r>
          </w:p>
        </w:tc>
        <w:tc>
          <w:tcPr>
            <w:tcW w:w="812" w:type="dxa"/>
            <w:vMerge w:val="restart"/>
            <w:vAlign w:val="center"/>
          </w:tcPr>
          <w:p w14:paraId="65AF4A4B" w14:textId="45A56063" w:rsidR="00916D3A" w:rsidRDefault="002E5077" w:rsidP="007F2819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Weight Othe</w:t>
            </w:r>
            <w:r w:rsidR="007F2819">
              <w:rPr>
                <w:rFonts w:ascii="Gotham" w:eastAsia="Times New Roman" w:hAnsi="Gotham" w:cs="Times New Roman"/>
                <w:bCs/>
                <w:sz w:val="12"/>
                <w:szCs w:val="12"/>
              </w:rPr>
              <w:t>rs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(g)</w:t>
            </w:r>
          </w:p>
        </w:tc>
        <w:tc>
          <w:tcPr>
            <w:tcW w:w="812" w:type="dxa"/>
            <w:vMerge w:val="restart"/>
            <w:vAlign w:val="center"/>
          </w:tcPr>
          <w:p w14:paraId="10C21EC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Sample Weight (g)</w:t>
            </w:r>
          </w:p>
        </w:tc>
        <w:tc>
          <w:tcPr>
            <w:tcW w:w="812" w:type="dxa"/>
            <w:vMerge w:val="restart"/>
            <w:vAlign w:val="center"/>
          </w:tcPr>
          <w:p w14:paraId="0223719E" w14:textId="0B45807B" w:rsidR="00916D3A" w:rsidRDefault="009A394A">
            <w:pPr>
              <w:jc w:val="center"/>
              <w:rPr>
                <w:rFonts w:ascii="Gotham" w:hAnsi="Gotham"/>
                <w:bCs/>
                <w:sz w:val="12"/>
                <w:szCs w:val="12"/>
              </w:rPr>
            </w:pPr>
            <w:r>
              <w:rPr>
                <w:rFonts w:ascii="Gotham" w:hAnsi="Gotham"/>
                <w:bCs/>
                <w:sz w:val="12"/>
                <w:szCs w:val="12"/>
              </w:rPr>
              <w:t>Mark</w:t>
            </w:r>
            <w:r w:rsidR="002E5077">
              <w:rPr>
                <w:rFonts w:ascii="Gotham" w:hAnsi="Gotham"/>
                <w:bCs/>
                <w:sz w:val="12"/>
                <w:szCs w:val="12"/>
              </w:rPr>
              <w:t xml:space="preserve"> of Responsibility</w:t>
            </w:r>
          </w:p>
        </w:tc>
        <w:tc>
          <w:tcPr>
            <w:tcW w:w="1275" w:type="dxa"/>
            <w:gridSpan w:val="2"/>
            <w:vAlign w:val="center"/>
          </w:tcPr>
          <w:p w14:paraId="24CA6C2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Laser</w:t>
            </w:r>
          </w:p>
        </w:tc>
        <w:tc>
          <w:tcPr>
            <w:tcW w:w="851" w:type="dxa"/>
            <w:vMerge w:val="restart"/>
            <w:vAlign w:val="center"/>
          </w:tcPr>
          <w:p w14:paraId="04A3DF0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Logo</w:t>
            </w:r>
          </w:p>
        </w:tc>
      </w:tr>
      <w:tr w:rsidR="00916D3A" w14:paraId="0F58F6B8" w14:textId="77777777">
        <w:trPr>
          <w:trHeight w:val="244"/>
        </w:trPr>
        <w:tc>
          <w:tcPr>
            <w:tcW w:w="561" w:type="dxa"/>
            <w:vMerge/>
          </w:tcPr>
          <w:p w14:paraId="7B2FA49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14:paraId="6DCAC584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14:paraId="170858D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14:paraId="3645A5C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  <w:vMerge/>
          </w:tcPr>
          <w:p w14:paraId="28F64D9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vMerge/>
          </w:tcPr>
          <w:p w14:paraId="0C0B627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2BCD231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77C7AAC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41EF7F7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  <w:vMerge/>
          </w:tcPr>
          <w:p w14:paraId="1BF8E24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360E6C0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625424E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5117DD1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1B89F09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15E0531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59DF3DB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4506CF3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Full</w:t>
            </w:r>
          </w:p>
        </w:tc>
        <w:tc>
          <w:tcPr>
            <w:tcW w:w="708" w:type="dxa"/>
            <w:vAlign w:val="center"/>
          </w:tcPr>
          <w:p w14:paraId="7C7098B1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Lines</w:t>
            </w:r>
          </w:p>
        </w:tc>
        <w:tc>
          <w:tcPr>
            <w:tcW w:w="851" w:type="dxa"/>
            <w:vMerge/>
          </w:tcPr>
          <w:p w14:paraId="069EA62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</w:tr>
      <w:tr w:rsidR="00916D3A" w14:paraId="39CCAD8C" w14:textId="77777777">
        <w:trPr>
          <w:trHeight w:val="340"/>
        </w:trPr>
        <w:tc>
          <w:tcPr>
            <w:tcW w:w="561" w:type="dxa"/>
            <w:vAlign w:val="center"/>
          </w:tcPr>
          <w:p w14:paraId="62FDAE6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133" w:type="dxa"/>
          </w:tcPr>
          <w:p w14:paraId="3919BE0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2B9AF27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255CC9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6096067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682956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AABC8D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B44FAA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051DAD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7F45979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BD45C4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E42E04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8C6015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F2ED8D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341E009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213CA5F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EB8CA41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233F64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E7CEE3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712D17C1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7C2AA959" w14:textId="4660CEF2" w:rsidR="00916D3A" w:rsidRDefault="002E5077" w:rsidP="007F2819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 Test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3992A9AC" w14:textId="3373F3D2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0BAFC534" w14:textId="025D8547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027E5796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69F54C55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19F18DB9" w14:textId="77777777">
        <w:trPr>
          <w:trHeight w:val="340"/>
        </w:trPr>
        <w:tc>
          <w:tcPr>
            <w:tcW w:w="561" w:type="dxa"/>
            <w:vAlign w:val="center"/>
          </w:tcPr>
          <w:p w14:paraId="7CF2AC12" w14:textId="03FDE0E2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3" w:type="dxa"/>
          </w:tcPr>
          <w:p w14:paraId="04C01BA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8F101A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0DA0BF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3808B19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409262B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AE21DC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F9C916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483659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0FDD937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26F4A3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27F283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3360EE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BE6C71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0F701A38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5AAA82A0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A621B60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0C11742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A5E93D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4703FBF7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62D6B8E6" w14:textId="0600C9D9" w:rsidR="00916D3A" w:rsidRDefault="002E5077" w:rsidP="007F2819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 Test 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62804B12" w14:textId="50A9EDA3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6ECCEF44" w14:textId="1F0BADCB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57D0ED7D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7EE5FABC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3A9E1A83" w14:textId="77777777">
        <w:trPr>
          <w:trHeight w:val="340"/>
        </w:trPr>
        <w:tc>
          <w:tcPr>
            <w:tcW w:w="561" w:type="dxa"/>
            <w:vAlign w:val="center"/>
          </w:tcPr>
          <w:p w14:paraId="3C6BE251" w14:textId="1542CCB3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3" w:type="dxa"/>
          </w:tcPr>
          <w:p w14:paraId="11D60E6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BF42CA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4161362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4967D80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2FD663A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EBA97F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765FBA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E745D0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6122DA0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113D0C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03D5B0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D900B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BFE488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65310BCD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259EB07C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3E545E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1DB8C734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4BEE683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2D2513A3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5E6BF525" w14:textId="3B31467A" w:rsidR="00916D3A" w:rsidRDefault="002E5077" w:rsidP="007F2819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 Test 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6EA8794F" w14:textId="5B85AF35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5042C8FB" w14:textId="2A3F49FC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798C7733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026F0E83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63C41E16" w14:textId="77777777">
        <w:trPr>
          <w:trHeight w:val="340"/>
        </w:trPr>
        <w:tc>
          <w:tcPr>
            <w:tcW w:w="561" w:type="dxa"/>
            <w:vAlign w:val="center"/>
          </w:tcPr>
          <w:p w14:paraId="52D23A6A" w14:textId="0D98F31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133" w:type="dxa"/>
          </w:tcPr>
          <w:p w14:paraId="6617E0C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D171E3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AEE06D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5889DD3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3BF8892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8B1A46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1FC24E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121BCC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65474A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10C6B16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474EFD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522554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12DC7BB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45402FC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3603644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2AB7DB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70DC3202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A7774A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57B7B763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75C31AE4" w14:textId="0B0B8045" w:rsidR="00916D3A" w:rsidRDefault="002E5077" w:rsidP="007F2819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7F2819">
              <w:rPr>
                <w:rFonts w:ascii="Gotham" w:hAnsi="Gotham"/>
                <w:bCs/>
                <w:sz w:val="16"/>
                <w:szCs w:val="16"/>
              </w:rPr>
              <w:t xml:space="preserve"> Test 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8EB820E" w14:textId="1A39B1A8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5DE93C35" w14:textId="55DF1D1A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1AFB2D99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E032DA7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57E22C8D" w14:textId="77777777">
        <w:trPr>
          <w:trHeight w:val="340"/>
        </w:trPr>
        <w:tc>
          <w:tcPr>
            <w:tcW w:w="561" w:type="dxa"/>
            <w:vAlign w:val="center"/>
          </w:tcPr>
          <w:p w14:paraId="187A9258" w14:textId="39F7C535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133" w:type="dxa"/>
          </w:tcPr>
          <w:p w14:paraId="314CEAAC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6ED3A4D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4868D76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791D575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5ABE61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EA7D42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782D27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0D18B4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1D81CE6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AD966B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145648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E2F3D6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5528901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A5EDDB4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046C234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39208F3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546E27EB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0FE53D1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5579AE86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1AD3FCD5" w14:textId="5D316E20" w:rsidR="00916D3A" w:rsidRDefault="002E5077" w:rsidP="001A752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 xml:space="preserve"> X-ray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 Test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1974887" w14:textId="5716FD32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33C63205" w14:textId="131A37C1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20A98E9E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8293A2C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6476A24A" w14:textId="77777777">
        <w:trPr>
          <w:trHeight w:val="340"/>
        </w:trPr>
        <w:tc>
          <w:tcPr>
            <w:tcW w:w="561" w:type="dxa"/>
            <w:vAlign w:val="center"/>
          </w:tcPr>
          <w:p w14:paraId="34B0EF23" w14:textId="733950B3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133" w:type="dxa"/>
          </w:tcPr>
          <w:p w14:paraId="02D2F034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155B03D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F56FA96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46D848F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27360E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F585FF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668AD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4E8C9C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019173D8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415E0D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65E6003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D9606D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F9239D5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67C16948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01F0E53F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1975F8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773990DE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6779406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48744B0F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363CD151" w14:textId="2CDC9691" w:rsidR="00916D3A" w:rsidRDefault="002E5077" w:rsidP="001A752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 Test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636E17F" w14:textId="6F834792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1275B382" w14:textId="1463D258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5E687E0A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0704735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  <w:tr w:rsidR="00916D3A" w14:paraId="25330012" w14:textId="77777777">
        <w:trPr>
          <w:trHeight w:val="340"/>
        </w:trPr>
        <w:tc>
          <w:tcPr>
            <w:tcW w:w="561" w:type="dxa"/>
            <w:vAlign w:val="center"/>
          </w:tcPr>
          <w:p w14:paraId="71103499" w14:textId="55B650CE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1133" w:type="dxa"/>
          </w:tcPr>
          <w:p w14:paraId="15BECF64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426E1E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2B54C0F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3033BFE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4C56D744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A8D2252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36A7CBA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73FDCB7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8031699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986B550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FE68DB6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AD75C2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2F81B1E" w14:textId="77777777" w:rsidR="00916D3A" w:rsidRDefault="00916D3A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23350F8A" w14:textId="77777777" w:rsidR="00916D3A" w:rsidRDefault="00916D3A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45A1D91B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D12AE95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0C078CD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2E70EE3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916D3A" w14:paraId="0C85788A" w14:textId="77777777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30967D3E" w14:textId="435F18C8" w:rsidR="00916D3A" w:rsidRDefault="002E5077" w:rsidP="001A752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Restrictions 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Scraping </w:t>
            </w:r>
            <w:r>
              <w:rPr>
                <w:rFonts w:ascii="Gotham" w:hAnsi="Gotham"/>
                <w:bCs/>
                <w:sz w:val="16"/>
                <w:szCs w:val="16"/>
              </w:rPr>
              <w:t>X-ray</w:t>
            </w:r>
            <w:r w:rsidR="001A752C">
              <w:rPr>
                <w:rFonts w:ascii="Gotham" w:hAnsi="Gotham"/>
                <w:bCs/>
                <w:sz w:val="16"/>
                <w:szCs w:val="16"/>
              </w:rPr>
              <w:t xml:space="preserve"> Test</w:t>
            </w:r>
            <w:r>
              <w:rPr>
                <w:rFonts w:ascii="Gotham" w:hAnsi="Gotham"/>
                <w:bCs/>
                <w:sz w:val="16"/>
                <w:szCs w:val="16"/>
              </w:rPr>
              <w:t>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184F9109" w14:textId="286A9206" w:rsidR="00916D3A" w:rsidRDefault="002E5077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Restrictions Chemical Test**:</w:t>
            </w:r>
            <w:r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3F7BD41F" w14:textId="50F77401" w:rsidR="00916D3A" w:rsidRDefault="002E5077">
            <w:pPr>
              <w:rPr>
                <w:sz w:val="16"/>
                <w:szCs w:val="10"/>
              </w:rPr>
            </w:pPr>
            <w:r>
              <w:rPr>
                <w:rFonts w:ascii="Gotham" w:hAnsi="Gotham"/>
                <w:bCs/>
                <w:sz w:val="16"/>
                <w:szCs w:val="10"/>
              </w:rPr>
              <w:t>**If there are restrictions on scraping and/or chemical testing, the part should be differentiated</w:t>
            </w:r>
          </w:p>
        </w:tc>
      </w:tr>
      <w:tr w:rsidR="00916D3A" w14:paraId="52105BB4" w14:textId="77777777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776E0059" w14:textId="77777777" w:rsidR="00916D3A" w:rsidRDefault="002E5077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Comments:</w:t>
            </w:r>
          </w:p>
        </w:tc>
      </w:tr>
    </w:tbl>
    <w:p w14:paraId="406804D7" w14:textId="77777777" w:rsidR="00916D3A" w:rsidRDefault="00916D3A">
      <w:pPr>
        <w:sectPr w:rsidR="00916D3A" w:rsidSect="00532962">
          <w:footerReference w:type="default" r:id="rId15"/>
          <w:pgSz w:w="16838" w:h="11906" w:orient="landscape"/>
          <w:pgMar w:top="1134" w:right="964" w:bottom="425" w:left="1418" w:header="0" w:footer="0" w:gutter="0"/>
          <w:cols w:space="708"/>
          <w:docGrid w:linePitch="360"/>
        </w:sectPr>
      </w:pPr>
    </w:p>
    <w:p w14:paraId="1398F09B" w14:textId="383ABCC1" w:rsidR="00916D3A" w:rsidRDefault="00916D3A"/>
    <w:tbl>
      <w:tblPr>
        <w:tblStyle w:val="TableGrid1"/>
        <w:tblW w:w="5196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7"/>
      </w:tblGrid>
      <w:tr w:rsidR="00916D3A" w14:paraId="2AFAAC20" w14:textId="77777777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83D260" w14:textId="10BA54C5" w:rsidR="00916D3A" w:rsidRDefault="00916D3A">
            <w:pPr>
              <w:jc w:val="center"/>
              <w:rPr>
                <w:rFonts w:ascii="Gotham Black" w:hAnsi="Gotham Black"/>
                <w:b/>
                <w:bCs/>
                <w:sz w:val="18"/>
                <w:szCs w:val="18"/>
              </w:rPr>
            </w:pPr>
          </w:p>
          <w:p w14:paraId="742AA19C" w14:textId="77777777" w:rsidR="00916D3A" w:rsidRDefault="002E5077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r>
              <w:rPr>
                <w:rFonts w:ascii="Gotham Black" w:hAnsi="Gotham Black"/>
                <w:b/>
                <w:bCs/>
                <w:sz w:val="18"/>
                <w:szCs w:val="18"/>
              </w:rPr>
              <w:t>Location of the logo and/or location of out-of-standard markings</w:t>
            </w:r>
          </w:p>
          <w:p w14:paraId="2286DDE0" w14:textId="77777777" w:rsidR="00916D3A" w:rsidRDefault="00916D3A">
            <w:pPr>
              <w:jc w:val="center"/>
              <w:rPr>
                <w:rFonts w:ascii="Gotham Black" w:hAnsi="Gotham Black"/>
                <w:b/>
                <w:sz w:val="18"/>
                <w:szCs w:val="18"/>
              </w:rPr>
            </w:pPr>
          </w:p>
        </w:tc>
      </w:tr>
    </w:tbl>
    <w:p w14:paraId="6DAA019E" w14:textId="77777777" w:rsidR="00916D3A" w:rsidRDefault="002E5077">
      <w:pPr>
        <w:ind w:left="-567"/>
        <w:jc w:val="both"/>
        <w:rPr>
          <w:rFonts w:ascii="Gotham XLight" w:eastAsia="Times New Roman" w:hAnsi="Gotham XLight" w:cs="Times New Roman"/>
          <w:sz w:val="18"/>
          <w:szCs w:val="18"/>
        </w:rPr>
      </w:pPr>
      <w:r>
        <w:rPr>
          <w:rFonts w:ascii="Gotham XLight" w:eastAsia="Times New Roman" w:hAnsi="Gotham XLight" w:cs="Times New Roman"/>
          <w:sz w:val="18"/>
          <w:szCs w:val="18"/>
        </w:rPr>
        <w:t>If a mark is requested at an off-standard location, it must be accompanied by a scheme showing the desired location in the table below and physically marked on the piece with a marker</w:t>
      </w:r>
    </w:p>
    <w:tbl>
      <w:tblPr>
        <w:tblStyle w:val="TableGrid"/>
        <w:tblW w:w="150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40"/>
      </w:tblGrid>
      <w:tr w:rsidR="00916D3A" w14:paraId="4300E2DA" w14:textId="77777777">
        <w:trPr>
          <w:trHeight w:val="567"/>
        </w:trPr>
        <w:tc>
          <w:tcPr>
            <w:tcW w:w="15021" w:type="dxa"/>
            <w:gridSpan w:val="3"/>
            <w:vAlign w:val="center"/>
          </w:tcPr>
          <w:p w14:paraId="2F90BF02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  <w:t>Insert a sketch of the piece with the desired location and orientation</w:t>
            </w:r>
          </w:p>
          <w:p w14:paraId="2E0CFADE" w14:textId="5B203E84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Where applicable</w:t>
            </w:r>
          </w:p>
        </w:tc>
      </w:tr>
      <w:tr w:rsidR="00916D3A" w14:paraId="09958AA9" w14:textId="77777777">
        <w:trPr>
          <w:trHeight w:val="567"/>
        </w:trPr>
        <w:tc>
          <w:tcPr>
            <w:tcW w:w="2972" w:type="dxa"/>
            <w:vAlign w:val="center"/>
          </w:tcPr>
          <w:p w14:paraId="140B949F" w14:textId="7610AF9B" w:rsidR="00916D3A" w:rsidRDefault="00600DD5" w:rsidP="00600DD5">
            <w:pPr>
              <w:jc w:val="center"/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</w:pPr>
            <w:r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>Batch</w:t>
            </w:r>
            <w:r w:rsidR="002E5077"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 xml:space="preserve"> No: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515FEC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807858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280D5CC9" w14:textId="77777777">
        <w:trPr>
          <w:trHeight w:val="567"/>
        </w:trPr>
        <w:tc>
          <w:tcPr>
            <w:tcW w:w="2972" w:type="dxa"/>
            <w:vAlign w:val="center"/>
          </w:tcPr>
          <w:p w14:paraId="2B44D307" w14:textId="137AB0F1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>
              <w:rPr>
                <w:rFonts w:ascii="Gotham" w:eastAsia="Times New Roman" w:hAnsi="Gotham" w:cs="Times New Roman"/>
                <w:bCs/>
                <w:sz w:val="16"/>
                <w:szCs w:val="16"/>
              </w:rPr>
              <w:t>Logo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A6083CB" w14:textId="642AD2A9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DE7A7A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78A74316" w14:textId="77777777">
        <w:trPr>
          <w:trHeight w:val="567"/>
        </w:trPr>
        <w:tc>
          <w:tcPr>
            <w:tcW w:w="2972" w:type="dxa"/>
            <w:vAlign w:val="center"/>
          </w:tcPr>
          <w:p w14:paraId="083FF47E" w14:textId="5638F4E3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>
              <w:rPr>
                <w:rFonts w:ascii="Gotham" w:eastAsia="Times New Roman" w:hAnsi="Gotham" w:cs="Times New Roman"/>
                <w:bCs/>
                <w:sz w:val="16"/>
                <w:szCs w:val="16"/>
              </w:rPr>
              <w:t>Marking out of Standard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934D68" w14:textId="7D48723E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911A36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4B7863A6" w14:textId="77777777">
        <w:trPr>
          <w:trHeight w:val="567"/>
        </w:trPr>
        <w:tc>
          <w:tcPr>
            <w:tcW w:w="2972" w:type="dxa"/>
            <w:tcBorders>
              <w:bottom w:val="nil"/>
              <w:right w:val="nil"/>
            </w:tcBorders>
            <w:vAlign w:val="center"/>
          </w:tcPr>
          <w:p w14:paraId="48F51BD5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E399B2F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</w:tcBorders>
            <w:vAlign w:val="center"/>
          </w:tcPr>
          <w:p w14:paraId="715EED0D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11AD96A1" w14:textId="4EB3A0E4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7CA77FF7" w14:textId="77777777">
        <w:trPr>
          <w:trHeight w:val="567"/>
        </w:trPr>
        <w:tc>
          <w:tcPr>
            <w:tcW w:w="15021" w:type="dxa"/>
            <w:gridSpan w:val="3"/>
            <w:tcBorders>
              <w:top w:val="nil"/>
            </w:tcBorders>
            <w:vAlign w:val="center"/>
          </w:tcPr>
          <w:p w14:paraId="4318E8AB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FE94814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37F1077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</w:tbl>
    <w:p w14:paraId="5756AAE1" w14:textId="0725FC55" w:rsidR="00916D3A" w:rsidRDefault="00916D3A">
      <w:pPr>
        <w:spacing w:line="240" w:lineRule="auto"/>
        <w:jc w:val="both"/>
        <w:rPr>
          <w:rFonts w:ascii="Gotham" w:eastAsia="Times New Roman" w:hAnsi="Gotham" w:cs="Times New Roman"/>
          <w:color w:val="595959" w:themeColor="text1" w:themeTint="A6"/>
          <w:sz w:val="18"/>
          <w:szCs w:val="18"/>
        </w:rPr>
      </w:pPr>
    </w:p>
    <w:tbl>
      <w:tblPr>
        <w:tblStyle w:val="TableGrid"/>
        <w:tblW w:w="150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40"/>
      </w:tblGrid>
      <w:tr w:rsidR="00916D3A" w14:paraId="4CF1FEB8" w14:textId="77777777">
        <w:trPr>
          <w:trHeight w:val="568"/>
        </w:trPr>
        <w:tc>
          <w:tcPr>
            <w:tcW w:w="15021" w:type="dxa"/>
            <w:gridSpan w:val="3"/>
            <w:vAlign w:val="center"/>
          </w:tcPr>
          <w:p w14:paraId="06A28C28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  <w:t>Insert a sketch of the piece with the desired location and orientation</w:t>
            </w:r>
          </w:p>
          <w:p w14:paraId="66EDD42F" w14:textId="61AAF7EC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Where applicable</w:t>
            </w:r>
          </w:p>
        </w:tc>
      </w:tr>
      <w:tr w:rsidR="00916D3A" w14:paraId="519E6C1D" w14:textId="77777777">
        <w:trPr>
          <w:trHeight w:val="568"/>
        </w:trPr>
        <w:tc>
          <w:tcPr>
            <w:tcW w:w="2972" w:type="dxa"/>
            <w:vAlign w:val="center"/>
          </w:tcPr>
          <w:p w14:paraId="7AC5A50B" w14:textId="4D266F72" w:rsidR="00916D3A" w:rsidRDefault="00600DD5" w:rsidP="00600DD5">
            <w:pPr>
              <w:jc w:val="center"/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</w:pPr>
            <w:r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>Batch</w:t>
            </w:r>
            <w:r w:rsidR="002E5077"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 xml:space="preserve"> No: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598CC9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AC32E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6FA6E6C1" w14:textId="77777777">
        <w:trPr>
          <w:trHeight w:val="568"/>
        </w:trPr>
        <w:tc>
          <w:tcPr>
            <w:tcW w:w="2972" w:type="dxa"/>
            <w:vAlign w:val="center"/>
          </w:tcPr>
          <w:p w14:paraId="45A67B69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>
              <w:rPr>
                <w:rFonts w:ascii="Gotham" w:eastAsia="Times New Roman" w:hAnsi="Gotham" w:cs="Times New Roman"/>
                <w:bCs/>
                <w:sz w:val="16"/>
                <w:szCs w:val="16"/>
              </w:rPr>
              <w:t>Logo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9540C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A0F3A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6F97ADA9" w14:textId="77777777">
        <w:trPr>
          <w:trHeight w:val="568"/>
        </w:trPr>
        <w:tc>
          <w:tcPr>
            <w:tcW w:w="2972" w:type="dxa"/>
            <w:vAlign w:val="center"/>
          </w:tcPr>
          <w:p w14:paraId="70EF6D47" w14:textId="77777777" w:rsidR="00916D3A" w:rsidRDefault="002E5077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>
              <w:rPr>
                <w:rFonts w:ascii="Gotham" w:eastAsia="Times New Roman" w:hAnsi="Gotham" w:cs="Times New Roman"/>
                <w:bCs/>
                <w:sz w:val="16"/>
                <w:szCs w:val="16"/>
              </w:rPr>
              <w:t>Marking out of Standard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401DAD" w14:textId="77777777" w:rsidR="00916D3A" w:rsidRDefault="002E5077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BF4A71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52EE1962" w14:textId="77777777">
        <w:trPr>
          <w:trHeight w:val="568"/>
        </w:trPr>
        <w:tc>
          <w:tcPr>
            <w:tcW w:w="2972" w:type="dxa"/>
            <w:tcBorders>
              <w:bottom w:val="nil"/>
              <w:right w:val="nil"/>
            </w:tcBorders>
            <w:vAlign w:val="center"/>
          </w:tcPr>
          <w:p w14:paraId="28EE19B7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15D5BEB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</w:tcBorders>
            <w:vAlign w:val="center"/>
          </w:tcPr>
          <w:p w14:paraId="059C296E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916D3A" w14:paraId="13C165DA" w14:textId="77777777">
        <w:trPr>
          <w:trHeight w:val="568"/>
        </w:trPr>
        <w:tc>
          <w:tcPr>
            <w:tcW w:w="15021" w:type="dxa"/>
            <w:gridSpan w:val="3"/>
            <w:tcBorders>
              <w:top w:val="nil"/>
            </w:tcBorders>
            <w:vAlign w:val="center"/>
          </w:tcPr>
          <w:p w14:paraId="4F379160" w14:textId="4A427C1E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73A06FC0" w14:textId="6CEC0552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1D0FF98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69EA3D63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5A41F0A1" w14:textId="77777777" w:rsidR="00916D3A" w:rsidRDefault="00916D3A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EB93F62" w14:textId="77777777" w:rsidR="00916D3A" w:rsidRDefault="00916D3A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</w:tbl>
    <w:p w14:paraId="452692A4" w14:textId="397A4F98" w:rsidR="00916D3A" w:rsidRDefault="00916D3A">
      <w:pPr>
        <w:tabs>
          <w:tab w:val="left" w:pos="5979"/>
        </w:tabs>
        <w:spacing w:after="0"/>
        <w:rPr>
          <w:rFonts w:ascii="Gotham" w:eastAsia="Times New Roman" w:hAnsi="Gotham" w:cs="Times New Roman"/>
          <w:sz w:val="18"/>
          <w:szCs w:val="18"/>
        </w:rPr>
      </w:pPr>
    </w:p>
    <w:sectPr w:rsidR="00916D3A">
      <w:footerReference w:type="default" r:id="rId16"/>
      <w:pgSz w:w="16838" w:h="11906" w:orient="landscape"/>
      <w:pgMar w:top="1134" w:right="964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2A6D" w14:textId="77777777" w:rsidR="00362C65" w:rsidRDefault="00362C65">
      <w:pPr>
        <w:spacing w:after="0" w:line="240" w:lineRule="auto"/>
      </w:pPr>
      <w:r>
        <w:separator/>
      </w:r>
    </w:p>
  </w:endnote>
  <w:endnote w:type="continuationSeparator" w:id="0">
    <w:p w14:paraId="46C840A7" w14:textId="77777777" w:rsidR="00362C65" w:rsidRDefault="003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X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  <w:embedRegular r:id="rId1" w:fontKey="{2281B2B8-D4CD-4EC3-AE41-4770687AA425}"/>
    <w:embedBold r:id="rId2" w:fontKey="{D290A76A-E969-4FF5-9607-2876F877D7BA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3" w:subsetted="1" w:fontKey="{A7E8F69E-5FFF-4460-AA80-87E684ABB6A4}"/>
  </w:font>
  <w:font w:name="Bodoni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0"/>
      <w:gridCol w:w="1126"/>
    </w:tblGrid>
    <w:tr w:rsidR="00916D3A" w14:paraId="6369B270" w14:textId="77777777">
      <w:tc>
        <w:tcPr>
          <w:tcW w:w="13320" w:type="dxa"/>
        </w:tcPr>
        <w:p w14:paraId="50E992E5" w14:textId="2402FD12" w:rsidR="00916D3A" w:rsidRDefault="00916D3A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2BB5401F" w14:textId="77777777" w:rsidR="00916D3A" w:rsidRDefault="002E5077">
          <w:pPr>
            <w:jc w:val="center"/>
            <w:rPr>
              <w:rFonts w:ascii="Gotham Black" w:hAnsi="Gotham Black"/>
              <w:sz w:val="18"/>
              <w:szCs w:val="18"/>
            </w:rPr>
          </w:pPr>
          <w:r>
            <w:rPr>
              <w:rFonts w:ascii="Gotham Black" w:hAnsi="Gotham Black"/>
              <w:sz w:val="14"/>
              <w:szCs w:val="14"/>
            </w:rPr>
            <w:t>GQR 382_3</w:t>
          </w:r>
        </w:p>
      </w:tc>
    </w:tr>
  </w:tbl>
  <w:p w14:paraId="68EF4FF9" w14:textId="77777777" w:rsidR="00916D3A" w:rsidRDefault="00916D3A">
    <w:pPr>
      <w:ind w:left="-567"/>
      <w:rPr>
        <w:rFonts w:ascii="Gotham Black" w:hAnsi="Gotham Black"/>
        <w:sz w:val="18"/>
        <w:szCs w:val="18"/>
      </w:rPr>
    </w:pPr>
  </w:p>
  <w:p w14:paraId="3FDBE2C4" w14:textId="77777777" w:rsidR="00916D3A" w:rsidRDefault="002E5077">
    <w:pPr>
      <w:pStyle w:val="Footer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754D6" wp14:editId="559E9B90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1" name="Textbox 1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6E6CF-8755-4153-B4E5-E1DA86D039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F55D8" w14:textId="77777777" w:rsidR="00916D3A" w:rsidRDefault="002E50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GQR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754D6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7" type="#_x0000_t202" style="position:absolute;left:0;text-align:left;margin-left:18.75pt;margin-top:10.05pt;width:69.95pt;height:16.9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" filled="f" stroked="f">
              <v:textbox style="mso-fit-shape-to-text:t">
                <w:txbxContent>
                  <w:p w14:paraId="536F55D8" w14:textId="77777777" w:rsidR="00916D3A" w:rsidRDefault="002E5077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GQR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CEDC" w14:textId="6AF6A4A8" w:rsidR="00916D3A" w:rsidRDefault="00916D3A">
    <w:pPr>
      <w:pStyle w:val="Footer"/>
      <w:rPr>
        <w:rStyle w:val="Hyperlink"/>
        <w:rFonts w:ascii="Gotham XLight" w:hAnsi="Gotham XLight"/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325"/>
      <w:gridCol w:w="1121"/>
    </w:tblGrid>
    <w:tr w:rsidR="00916D3A" w14:paraId="1A534E7C" w14:textId="77777777">
      <w:tc>
        <w:tcPr>
          <w:tcW w:w="133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85AF4B" w14:textId="1317A37D" w:rsidR="00916D3A" w:rsidRDefault="002E5077">
          <w:pPr>
            <w:pStyle w:val="Footer"/>
            <w:rPr>
              <w:rStyle w:val="Hyperlink"/>
              <w:rFonts w:ascii="Gotham XLight" w:hAnsi="Gotham XLight"/>
              <w:sz w:val="16"/>
              <w:szCs w:val="16"/>
            </w:rPr>
          </w:pPr>
          <w:r>
            <w:rPr>
              <w:rFonts w:ascii="Gotham XLight" w:hAnsi="Gotham XLight"/>
              <w:sz w:val="16"/>
              <w:szCs w:val="16"/>
            </w:rPr>
            <w:t xml:space="preserve">Personal data collected through this form will be processed in accordance with the conditions and purposes documented in the Privacy Policy.For more information see </w:t>
          </w:r>
          <w:hyperlink r:id="rId1" w:history="1">
            <w:r>
              <w:rPr>
                <w:rStyle w:val="Hyperlink"/>
                <w:rFonts w:ascii="Gotham XLight" w:hAnsi="Gotham XLight"/>
                <w:sz w:val="16"/>
                <w:szCs w:val="16"/>
              </w:rPr>
              <w:t>https://www.contrastaria.pt/institucional/politica-privacidade/</w:t>
            </w:r>
          </w:hyperlink>
        </w:p>
      </w:tc>
      <w:tc>
        <w:tcPr>
          <w:tcW w:w="11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A28EF5" w14:textId="08F699BB" w:rsidR="00916D3A" w:rsidRDefault="002E5077">
          <w:pPr>
            <w:pStyle w:val="Footer"/>
            <w:jc w:val="right"/>
            <w:rPr>
              <w:rStyle w:val="Hyperlink"/>
              <w:rFonts w:ascii="Gotham XLight" w:hAnsi="Gotham XLight"/>
              <w:sz w:val="16"/>
              <w:szCs w:val="16"/>
            </w:rPr>
          </w:pPr>
          <w:r>
            <w:rPr>
              <w:rFonts w:ascii="Gotham Black" w:hAnsi="Gotham Black"/>
              <w:sz w:val="14"/>
              <w:szCs w:val="14"/>
            </w:rPr>
            <w:t>GQR 382_3</w:t>
          </w:r>
        </w:p>
      </w:tc>
    </w:tr>
  </w:tbl>
  <w:p w14:paraId="42223D41" w14:textId="09F1EF87" w:rsidR="00916D3A" w:rsidRDefault="00916D3A">
    <w:pPr>
      <w:pStyle w:val="Footer"/>
      <w:rPr>
        <w:rStyle w:val="Hyperlink"/>
        <w:rFonts w:ascii="Gotham XLight" w:hAnsi="Gotham XLight"/>
        <w:sz w:val="16"/>
        <w:szCs w:val="16"/>
      </w:rPr>
    </w:pPr>
  </w:p>
  <w:p w14:paraId="4D1254AB" w14:textId="77777777" w:rsidR="00916D3A" w:rsidRDefault="00916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0"/>
      <w:gridCol w:w="1126"/>
    </w:tblGrid>
    <w:tr w:rsidR="00916D3A" w14:paraId="03B7238C" w14:textId="77777777">
      <w:tc>
        <w:tcPr>
          <w:tcW w:w="13320" w:type="dxa"/>
        </w:tcPr>
        <w:p w14:paraId="175C88B5" w14:textId="77777777" w:rsidR="00916D3A" w:rsidRDefault="00916D3A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53F54724" w14:textId="77777777" w:rsidR="00916D3A" w:rsidRDefault="002E5077">
          <w:pPr>
            <w:jc w:val="center"/>
            <w:rPr>
              <w:rFonts w:ascii="Gotham Black" w:hAnsi="Gotham Black"/>
              <w:sz w:val="18"/>
              <w:szCs w:val="18"/>
            </w:rPr>
          </w:pPr>
          <w:r>
            <w:rPr>
              <w:rFonts w:ascii="Gotham Black" w:hAnsi="Gotham Black"/>
              <w:sz w:val="14"/>
              <w:szCs w:val="14"/>
            </w:rPr>
            <w:t>GQR 382_3</w:t>
          </w:r>
        </w:p>
      </w:tc>
    </w:tr>
    <w:tr w:rsidR="00916D3A" w14:paraId="00E41171" w14:textId="77777777">
      <w:tc>
        <w:tcPr>
          <w:tcW w:w="13320" w:type="dxa"/>
        </w:tcPr>
        <w:p w14:paraId="0D281A1B" w14:textId="77777777" w:rsidR="00916D3A" w:rsidRDefault="002E5077">
          <w:pPr>
            <w:rPr>
              <w:rFonts w:ascii="Gotham XLight" w:hAnsi="Gotham XLight"/>
              <w:sz w:val="18"/>
              <w:szCs w:val="18"/>
            </w:rPr>
          </w:pPr>
          <w:r>
            <w:rPr>
              <w:rFonts w:ascii="Gotham XLight" w:hAnsi="Gotham XLight"/>
              <w:sz w:val="18"/>
              <w:szCs w:val="18"/>
            </w:rPr>
            <w:t>* Priority scheme:</w:t>
          </w:r>
        </w:p>
        <w:p w14:paraId="217FB8D6" w14:textId="567E479D" w:rsidR="00916D3A" w:rsidRDefault="002E5077">
          <w:pPr>
            <w:rPr>
              <w:rFonts w:ascii="Gotham XLight" w:hAnsi="Gotham XLight"/>
              <w:sz w:val="18"/>
              <w:szCs w:val="18"/>
            </w:rPr>
          </w:pPr>
          <w:r>
            <w:rPr>
              <w:rFonts w:ascii="Gotham XLight" w:hAnsi="Gotham XLight"/>
              <w:sz w:val="18"/>
              <w:szCs w:val="18"/>
            </w:rPr>
            <w:t>Express – 1 business day | Very Urgent – 2 business days | Urgent – 3 business days | Normal – Up to 10 business days</w:t>
          </w:r>
        </w:p>
      </w:tc>
      <w:tc>
        <w:tcPr>
          <w:tcW w:w="1126" w:type="dxa"/>
          <w:vAlign w:val="center"/>
        </w:tcPr>
        <w:p w14:paraId="3BE2A516" w14:textId="77777777" w:rsidR="00916D3A" w:rsidRDefault="00916D3A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  <w:tr w:rsidR="00916D3A" w14:paraId="3889D25E" w14:textId="77777777">
      <w:tc>
        <w:tcPr>
          <w:tcW w:w="13320" w:type="dxa"/>
        </w:tcPr>
        <w:p w14:paraId="4B97DD70" w14:textId="77777777" w:rsidR="00916D3A" w:rsidRDefault="00916D3A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1C16FA37" w14:textId="77777777" w:rsidR="00916D3A" w:rsidRDefault="00916D3A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</w:tbl>
  <w:p w14:paraId="01242A8A" w14:textId="77777777" w:rsidR="00916D3A" w:rsidRDefault="002E5077">
    <w:pPr>
      <w:pStyle w:val="Footer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80ACBF" wp14:editId="5A701991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3" name="Textbox 1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6E6CF-8755-4153-B4E5-E1DA86D039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10FA3B" w14:textId="77777777" w:rsidR="00916D3A" w:rsidRDefault="002E50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GQR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0AC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.75pt;margin-top:10.05pt;width:69.95pt;height:16.9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" filled="f" stroked="f">
              <v:textbox style="mso-fit-shape-to-text:t">
                <w:txbxContent>
                  <w:p w14:paraId="1F10FA3B" w14:textId="77777777" w:rsidR="00916D3A" w:rsidRDefault="002E5077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GQR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6"/>
      <w:gridCol w:w="12194"/>
      <w:gridCol w:w="1126"/>
    </w:tblGrid>
    <w:tr w:rsidR="00916D3A" w14:paraId="651E18BA" w14:textId="77777777">
      <w:tc>
        <w:tcPr>
          <w:tcW w:w="13320" w:type="dxa"/>
          <w:gridSpan w:val="2"/>
        </w:tcPr>
        <w:p w14:paraId="4119A6E6" w14:textId="77777777" w:rsidR="00916D3A" w:rsidRDefault="00916D3A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10248C11" w14:textId="77777777" w:rsidR="00916D3A" w:rsidRDefault="002E5077">
          <w:pPr>
            <w:jc w:val="center"/>
            <w:rPr>
              <w:rFonts w:ascii="Gotham Black" w:hAnsi="Gotham Black"/>
              <w:sz w:val="18"/>
              <w:szCs w:val="18"/>
            </w:rPr>
          </w:pPr>
          <w:r>
            <w:rPr>
              <w:rFonts w:ascii="Gotham Black" w:hAnsi="Gotham Black"/>
              <w:sz w:val="14"/>
              <w:szCs w:val="14"/>
            </w:rPr>
            <w:t>GQR 382_3</w:t>
          </w:r>
        </w:p>
      </w:tc>
    </w:tr>
    <w:tr w:rsidR="00916D3A" w14:paraId="38E843A6" w14:textId="77777777">
      <w:trPr>
        <w:gridAfter w:val="2"/>
        <w:wAfter w:w="13320" w:type="dxa"/>
      </w:trPr>
      <w:tc>
        <w:tcPr>
          <w:tcW w:w="1126" w:type="dxa"/>
          <w:vAlign w:val="center"/>
        </w:tcPr>
        <w:p w14:paraId="736305F3" w14:textId="77777777" w:rsidR="00916D3A" w:rsidRDefault="00916D3A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  <w:tr w:rsidR="00916D3A" w14:paraId="130DA31B" w14:textId="77777777">
      <w:tc>
        <w:tcPr>
          <w:tcW w:w="13320" w:type="dxa"/>
          <w:gridSpan w:val="2"/>
        </w:tcPr>
        <w:p w14:paraId="41780142" w14:textId="77777777" w:rsidR="00916D3A" w:rsidRDefault="00916D3A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33D52588" w14:textId="77777777" w:rsidR="00916D3A" w:rsidRDefault="00916D3A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</w:tbl>
  <w:p w14:paraId="0D370E57" w14:textId="77777777" w:rsidR="00916D3A" w:rsidRDefault="002E5077">
    <w:pPr>
      <w:pStyle w:val="Footer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2DD6AE" wp14:editId="3D919818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2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15CCD" w14:textId="77777777" w:rsidR="00916D3A" w:rsidRDefault="002E50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GQR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DD6A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.75pt;margin-top:10.05pt;width:69.95pt;height:16.9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" filled="f" stroked="f">
              <v:textbox style="mso-fit-shape-to-text:t">
                <w:txbxContent>
                  <w:p w14:paraId="4DD15CCD" w14:textId="77777777" w:rsidR="00916D3A" w:rsidRDefault="002E5077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GQR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B3CB0" w14:textId="77777777" w:rsidR="00362C65" w:rsidRDefault="00362C65">
      <w:pPr>
        <w:spacing w:after="0" w:line="240" w:lineRule="auto"/>
      </w:pPr>
      <w:r>
        <w:separator/>
      </w:r>
    </w:p>
  </w:footnote>
  <w:footnote w:type="continuationSeparator" w:id="0">
    <w:p w14:paraId="458B4EA1" w14:textId="77777777" w:rsidR="00362C65" w:rsidRDefault="003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2FF4" w14:textId="1F0D5277" w:rsidR="00916D3A" w:rsidRDefault="002E5077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217506" wp14:editId="6D050A0E">
              <wp:simplePos x="0" y="0"/>
              <wp:positionH relativeFrom="column">
                <wp:posOffset>-398352</wp:posOffset>
              </wp:positionH>
              <wp:positionV relativeFrom="paragraph">
                <wp:posOffset>190123</wp:posOffset>
              </wp:positionV>
              <wp:extent cx="3248025" cy="399326"/>
              <wp:effectExtent l="38100" t="0" r="9525" b="39370"/>
              <wp:wrapNone/>
              <wp:docPr id="6" name="Callout: Bent 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399326"/>
                      </a:xfrm>
                      <a:prstGeom prst="borderCallout2">
                        <a:avLst/>
                      </a:prstGeom>
                      <a:solidFill>
                        <a:srgbClr val="9284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385478" w14:textId="77777777" w:rsidR="00916D3A" w:rsidRDefault="002E50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doni Std" w:hAnsi="Bodoni Std"/>
                              <w:color w:val="FFFFFF" w:themeColor="background1"/>
                              <w:kern w:val="24"/>
                              <w:sz w:val="48"/>
                              <w:szCs w:val="44"/>
                            </w:rPr>
                            <w:t>DELIVERY NOTE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7506"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Callout: Bent Line 9" o:spid="_x0000_s1026" type="#_x0000_t48" style="position:absolute;margin-left:-31.35pt;margin-top:14.95pt;width:255.75pt;height:3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" fillcolor="#928464" stroked="f" strokeweight="1pt">
              <v:textbox>
                <w:txbxContent>
                  <w:p w14:paraId="2F385478" w14:textId="77777777" w:rsidR="00916D3A" w:rsidRDefault="002E5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Bodoni Std" w:hAnsi="Bodoni Std"/>
                        <w:color w:val="FFFFFF" w:themeColor="background1"/>
                        <w:kern w:val="24"/>
                        <w:sz w:val="48"/>
                        <w:szCs w:val="44"/>
                      </w:rPr>
                      <w:t>DELIVERY NOTE</w:t>
                    </w:r>
                  </w:p>
                </w:txbxContent>
              </v:textbox>
              <o:callout v:ext="edit" minusy="t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4388435D" wp14:editId="03996806">
          <wp:simplePos x="0" y="0"/>
          <wp:positionH relativeFrom="margin">
            <wp:posOffset>8851900</wp:posOffset>
          </wp:positionH>
          <wp:positionV relativeFrom="paragraph">
            <wp:posOffset>38100</wp:posOffset>
          </wp:positionV>
          <wp:extent cx="399415" cy="6540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D415" w14:textId="51B53F1F" w:rsidR="00916D3A" w:rsidRDefault="002E5077">
    <w:pPr>
      <w:pStyle w:val="Header"/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4A73B983" wp14:editId="4717237A">
          <wp:simplePos x="0" y="0"/>
          <wp:positionH relativeFrom="margin">
            <wp:posOffset>8828709</wp:posOffset>
          </wp:positionH>
          <wp:positionV relativeFrom="paragraph">
            <wp:posOffset>51159</wp:posOffset>
          </wp:positionV>
          <wp:extent cx="399415" cy="65405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E422E" wp14:editId="38D70F04">
              <wp:simplePos x="0" y="0"/>
              <wp:positionH relativeFrom="column">
                <wp:posOffset>-364603</wp:posOffset>
              </wp:positionH>
              <wp:positionV relativeFrom="paragraph">
                <wp:posOffset>185195</wp:posOffset>
              </wp:positionV>
              <wp:extent cx="3248025" cy="399326"/>
              <wp:effectExtent l="38100" t="0" r="9525" b="39370"/>
              <wp:wrapNone/>
              <wp:docPr id="10" name="Callout: Bent Line 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B8D0F-2084-4A7A-8BA7-345F3B9F1F4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399326"/>
                      </a:xfrm>
                      <a:prstGeom prst="borderCallout2">
                        <a:avLst/>
                      </a:prstGeom>
                      <a:solidFill>
                        <a:srgbClr val="9284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79FDED" w14:textId="77777777" w:rsidR="00916D3A" w:rsidRDefault="002E50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doni Std" w:hAnsi="Bodoni Std"/>
                              <w:color w:val="FFFFFF" w:themeColor="background1"/>
                              <w:kern w:val="24"/>
                              <w:sz w:val="48"/>
                              <w:szCs w:val="44"/>
                            </w:rPr>
                            <w:t>DELIVERY NOTE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E422E"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28" type="#_x0000_t48" style="position:absolute;margin-left:-28.7pt;margin-top:14.6pt;width:255.75pt;height:3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" fillcolor="#928464" stroked="f" strokeweight="1pt">
              <v:textbox>
                <w:txbxContent>
                  <w:p w14:paraId="2E79FDED" w14:textId="77777777" w:rsidR="00916D3A" w:rsidRDefault="002E5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Bodoni Std" w:hAnsi="Bodoni Std"/>
                        <w:color w:val="FFFFFF" w:themeColor="background1"/>
                        <w:kern w:val="24"/>
                        <w:sz w:val="48"/>
                        <w:szCs w:val="44"/>
                      </w:rPr>
                      <w:t>DELIVERY NOTE</w:t>
                    </w:r>
                  </w:p>
                </w:txbxContent>
              </v:textbox>
              <o:callout v:ext="edit" minusy="t"/>
            </v:shape>
          </w:pict>
        </mc:Fallback>
      </mc:AlternateContent>
    </w:r>
    <w:r>
      <w:rPr>
        <w:rFonts w:ascii="Bodoni Std" w:eastAsia="Segoe UI Black" w:hAnsi="Bodoni Std" w:cs="Segoe UI"/>
        <w:color w:val="FFFFFF" w:themeColor="background1"/>
        <w:kern w:val="24"/>
        <w:sz w:val="48"/>
        <w:szCs w:val="44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A8D"/>
    <w:multiLevelType w:val="hybridMultilevel"/>
    <w:tmpl w:val="34CAABC8"/>
    <w:lvl w:ilvl="0" w:tplc="95EE4E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135"/>
    <w:multiLevelType w:val="hybridMultilevel"/>
    <w:tmpl w:val="2ED02FEE"/>
    <w:lvl w:ilvl="0" w:tplc="A90484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7F70"/>
    <w:multiLevelType w:val="hybridMultilevel"/>
    <w:tmpl w:val="67D2805A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4"/>
    <w:rsid w:val="00021224"/>
    <w:rsid w:val="00035C27"/>
    <w:rsid w:val="0005062E"/>
    <w:rsid w:val="00061888"/>
    <w:rsid w:val="00064C5B"/>
    <w:rsid w:val="00082370"/>
    <w:rsid w:val="000C6B2C"/>
    <w:rsid w:val="000E338E"/>
    <w:rsid w:val="000F7159"/>
    <w:rsid w:val="00111564"/>
    <w:rsid w:val="001831AA"/>
    <w:rsid w:val="00194FF4"/>
    <w:rsid w:val="001A0147"/>
    <w:rsid w:val="001A752C"/>
    <w:rsid w:val="001C3E09"/>
    <w:rsid w:val="001C469F"/>
    <w:rsid w:val="001D751E"/>
    <w:rsid w:val="001E3A30"/>
    <w:rsid w:val="001E755B"/>
    <w:rsid w:val="002207AE"/>
    <w:rsid w:val="00257FAF"/>
    <w:rsid w:val="002875FB"/>
    <w:rsid w:val="002B0BCA"/>
    <w:rsid w:val="002D21E1"/>
    <w:rsid w:val="002E5077"/>
    <w:rsid w:val="003025FB"/>
    <w:rsid w:val="0033246D"/>
    <w:rsid w:val="00343A21"/>
    <w:rsid w:val="00350A51"/>
    <w:rsid w:val="003552D8"/>
    <w:rsid w:val="003579AF"/>
    <w:rsid w:val="003609E9"/>
    <w:rsid w:val="00362C65"/>
    <w:rsid w:val="00381640"/>
    <w:rsid w:val="003B3C30"/>
    <w:rsid w:val="003C00BF"/>
    <w:rsid w:val="003E1D8C"/>
    <w:rsid w:val="003F00CD"/>
    <w:rsid w:val="00407F4C"/>
    <w:rsid w:val="00480EB4"/>
    <w:rsid w:val="00493CBC"/>
    <w:rsid w:val="0049531C"/>
    <w:rsid w:val="004A7F8E"/>
    <w:rsid w:val="005061F3"/>
    <w:rsid w:val="00530882"/>
    <w:rsid w:val="00532962"/>
    <w:rsid w:val="0053683A"/>
    <w:rsid w:val="005A6309"/>
    <w:rsid w:val="005D5E24"/>
    <w:rsid w:val="005E7914"/>
    <w:rsid w:val="00600DD5"/>
    <w:rsid w:val="006270AD"/>
    <w:rsid w:val="00635099"/>
    <w:rsid w:val="0063634F"/>
    <w:rsid w:val="0064664E"/>
    <w:rsid w:val="00683D1D"/>
    <w:rsid w:val="006A13D3"/>
    <w:rsid w:val="006C2403"/>
    <w:rsid w:val="006D0142"/>
    <w:rsid w:val="006D276D"/>
    <w:rsid w:val="006F07A4"/>
    <w:rsid w:val="007036DB"/>
    <w:rsid w:val="00703C9F"/>
    <w:rsid w:val="00705CB0"/>
    <w:rsid w:val="00707970"/>
    <w:rsid w:val="00733367"/>
    <w:rsid w:val="0075744A"/>
    <w:rsid w:val="007618A9"/>
    <w:rsid w:val="00797DF9"/>
    <w:rsid w:val="007A22D3"/>
    <w:rsid w:val="007C4A8C"/>
    <w:rsid w:val="007E255C"/>
    <w:rsid w:val="007F2819"/>
    <w:rsid w:val="00802C1F"/>
    <w:rsid w:val="00832599"/>
    <w:rsid w:val="00857112"/>
    <w:rsid w:val="00861656"/>
    <w:rsid w:val="008844F6"/>
    <w:rsid w:val="008C5F9B"/>
    <w:rsid w:val="008D4ABC"/>
    <w:rsid w:val="008D53F9"/>
    <w:rsid w:val="008E2A2A"/>
    <w:rsid w:val="008F5C13"/>
    <w:rsid w:val="00916D3A"/>
    <w:rsid w:val="009368F7"/>
    <w:rsid w:val="0097175D"/>
    <w:rsid w:val="00975F4E"/>
    <w:rsid w:val="009848FD"/>
    <w:rsid w:val="009905C6"/>
    <w:rsid w:val="009A394A"/>
    <w:rsid w:val="009B7F5A"/>
    <w:rsid w:val="009F03DC"/>
    <w:rsid w:val="009F3DA7"/>
    <w:rsid w:val="00A008DC"/>
    <w:rsid w:val="00A511FC"/>
    <w:rsid w:val="00A83C5E"/>
    <w:rsid w:val="00A96043"/>
    <w:rsid w:val="00AC6656"/>
    <w:rsid w:val="00AF4BFE"/>
    <w:rsid w:val="00B26449"/>
    <w:rsid w:val="00B70740"/>
    <w:rsid w:val="00B835C2"/>
    <w:rsid w:val="00B878C4"/>
    <w:rsid w:val="00B92AAA"/>
    <w:rsid w:val="00BE4841"/>
    <w:rsid w:val="00C73466"/>
    <w:rsid w:val="00CA5DAF"/>
    <w:rsid w:val="00CD3812"/>
    <w:rsid w:val="00D005A6"/>
    <w:rsid w:val="00D37C24"/>
    <w:rsid w:val="00D5347B"/>
    <w:rsid w:val="00D6664D"/>
    <w:rsid w:val="00DA05FF"/>
    <w:rsid w:val="00DA0C9D"/>
    <w:rsid w:val="00DE30F0"/>
    <w:rsid w:val="00E16C10"/>
    <w:rsid w:val="00E4747A"/>
    <w:rsid w:val="00E60C59"/>
    <w:rsid w:val="00E85CC4"/>
    <w:rsid w:val="00EF22BD"/>
    <w:rsid w:val="00EF314A"/>
    <w:rsid w:val="00EF6DC6"/>
    <w:rsid w:val="00F7139A"/>
    <w:rsid w:val="00FB132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7522"/>
  <w15:docId w15:val="{A0E999E3-4EAB-4175-AA30-3FA5F0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24"/>
  </w:style>
  <w:style w:type="paragraph" w:styleId="Footer">
    <w:name w:val="footer"/>
    <w:basedOn w:val="Normal"/>
    <w:link w:val="FooterChar"/>
    <w:uiPriority w:val="99"/>
    <w:unhideWhenUsed/>
    <w:rsid w:val="0002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24"/>
  </w:style>
  <w:style w:type="paragraph" w:styleId="NormalWeb">
    <w:name w:val="Normal (Web)"/>
    <w:basedOn w:val="Normal"/>
    <w:uiPriority w:val="99"/>
    <w:semiHidden/>
    <w:unhideWhenUsed/>
    <w:rsid w:val="000212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F7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6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73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5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9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1DD3F1E358849BCD2D806155FEC9E" ma:contentTypeVersion="10" ma:contentTypeDescription="Criar um novo documento." ma:contentTypeScope="" ma:versionID="1056bfb934a967563fd496c3ccfc445b">
  <xsd:schema xmlns:xsd="http://www.w3.org/2001/XMLSchema" xmlns:xs="http://www.w3.org/2001/XMLSchema" xmlns:p="http://schemas.microsoft.com/office/2006/metadata/properties" xmlns:ns2="c949c30a-1549-4c9c-b29a-0b72e9b547c6" targetNamespace="http://schemas.microsoft.com/office/2006/metadata/properties" ma:root="true" ma:fieldsID="d4bc20ce72478008ae571304bf4b29ab" ns2:_="">
    <xsd:import namespace="c949c30a-1549-4c9c-b29a-0b72e9b5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c30a-1549-4c9c-b29a-0b72e9b5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7671-61C6-447C-A355-7A6C75C8A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EAA37-E10A-4585-935C-D2920C74F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FDB05-19AC-4865-9292-63D378BC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c30a-1549-4c9c-b29a-0b72e9b5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61417-6839-436F-B3A5-D186E86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Pires</dc:creator>
  <cp:lastModifiedBy>João Moniz</cp:lastModifiedBy>
  <cp:revision>2</cp:revision>
  <cp:lastPrinted>2021-04-14T11:41:00Z</cp:lastPrinted>
  <dcterms:created xsi:type="dcterms:W3CDTF">2021-04-14T16:23:00Z</dcterms:created>
  <dcterms:modified xsi:type="dcterms:W3CDTF">2021-04-14T16:23:00Z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0x010100DCB1DD3F1E358849BCD2D806155FEC9E</vt:lpwstr>
  </property>
</Properties>
</file>